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474F" w:rsidRDefault="00FE7B44" w:rsidP="00FE7B44">
      <w:pPr>
        <w:jc w:val="center"/>
        <w:rPr>
          <w:rFonts w:ascii="ＭＳ 明朝" w:eastAsia="ＭＳ 明朝" w:hAnsi="ＭＳ 明朝" w:cs="Times New Roman"/>
          <w:sz w:val="24"/>
          <w:szCs w:val="24"/>
        </w:rPr>
      </w:pPr>
      <w:r w:rsidRPr="00FE7B44">
        <w:rPr>
          <w:rFonts w:ascii="ＭＳ 明朝" w:eastAsia="ＭＳ 明朝" w:hAnsi="ＭＳ 明朝" w:cs="Times New Roman" w:hint="eastAsia"/>
          <w:sz w:val="24"/>
          <w:szCs w:val="24"/>
        </w:rPr>
        <w:t>津波警報等発表時の避難指示発令対象地域</w:t>
      </w:r>
      <w:r>
        <w:rPr>
          <w:rFonts w:ascii="ＭＳ 明朝" w:eastAsia="ＭＳ 明朝" w:hAnsi="ＭＳ 明朝" w:cs="Times New Roman" w:hint="eastAsia"/>
          <w:sz w:val="24"/>
          <w:szCs w:val="24"/>
        </w:rPr>
        <w:t>について</w:t>
      </w:r>
    </w:p>
    <w:p w:rsidR="001F474F" w:rsidRDefault="001F474F" w:rsidP="001F474F">
      <w:pPr>
        <w:rPr>
          <w:rFonts w:ascii="ＭＳ 明朝" w:eastAsia="ＭＳ 明朝" w:hAnsi="ＭＳ 明朝" w:cs="Times New Roman"/>
          <w:sz w:val="24"/>
          <w:szCs w:val="24"/>
        </w:rPr>
      </w:pPr>
    </w:p>
    <w:p w:rsidR="00FE7B44" w:rsidRDefault="00FE7B44" w:rsidP="001F474F">
      <w:pPr>
        <w:rPr>
          <w:rFonts w:ascii="ＭＳ 明朝" w:eastAsia="ＭＳ 明朝" w:hAnsi="ＭＳ 明朝" w:cs="Times New Roman"/>
          <w:sz w:val="24"/>
          <w:szCs w:val="24"/>
        </w:rPr>
      </w:pPr>
      <w:r>
        <w:rPr>
          <w:rFonts w:ascii="ＭＳ 明朝" w:eastAsia="ＭＳ 明朝" w:hAnsi="ＭＳ 明朝" w:cs="Times New Roman" w:hint="eastAsia"/>
          <w:sz w:val="24"/>
          <w:szCs w:val="24"/>
        </w:rPr>
        <w:t>【種類・発表基準】</w:t>
      </w:r>
    </w:p>
    <w:p w:rsidR="001F474F" w:rsidRPr="001F474F" w:rsidRDefault="00FE7B44" w:rsidP="00FE7B44">
      <w:pP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大津波警報：予想される津波の最大波の高さが</w:t>
      </w:r>
      <w:r w:rsidRPr="00FE7B44">
        <w:rPr>
          <w:rFonts w:ascii="ＭＳ 明朝" w:eastAsia="ＭＳ 明朝" w:hAnsi="ＭＳ 明朝" w:cs="Times New Roman" w:hint="eastAsia"/>
          <w:sz w:val="24"/>
          <w:szCs w:val="24"/>
          <w:u w:val="single"/>
        </w:rPr>
        <w:t>３ｍ</w:t>
      </w:r>
      <w:r>
        <w:rPr>
          <w:rFonts w:ascii="ＭＳ 明朝" w:eastAsia="ＭＳ 明朝" w:hAnsi="ＭＳ 明朝" w:cs="Times New Roman" w:hint="eastAsia"/>
          <w:sz w:val="24"/>
          <w:szCs w:val="24"/>
        </w:rPr>
        <w:t>を超える場合。</w:t>
      </w:r>
    </w:p>
    <w:p w:rsidR="001F474F" w:rsidRDefault="00FE7B44" w:rsidP="001F474F">
      <w:pP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w:t>
      </w:r>
      <w:r w:rsidRPr="00FE7B44">
        <w:rPr>
          <w:rFonts w:ascii="ＭＳ 明朝" w:eastAsia="ＭＳ 明朝" w:hAnsi="ＭＳ 明朝" w:cs="Times New Roman" w:hint="eastAsia"/>
          <w:spacing w:val="40"/>
          <w:kern w:val="0"/>
          <w:sz w:val="24"/>
          <w:szCs w:val="24"/>
          <w:fitText w:val="1200" w:id="-399823872"/>
        </w:rPr>
        <w:t>津波警</w:t>
      </w:r>
      <w:r w:rsidRPr="00FE7B44">
        <w:rPr>
          <w:rFonts w:ascii="ＭＳ 明朝" w:eastAsia="ＭＳ 明朝" w:hAnsi="ＭＳ 明朝" w:cs="Times New Roman" w:hint="eastAsia"/>
          <w:kern w:val="0"/>
          <w:sz w:val="24"/>
          <w:szCs w:val="24"/>
          <w:fitText w:val="1200" w:id="-399823872"/>
        </w:rPr>
        <w:t>報</w:t>
      </w:r>
      <w:r>
        <w:rPr>
          <w:rFonts w:ascii="ＭＳ 明朝" w:eastAsia="ＭＳ 明朝" w:hAnsi="ＭＳ 明朝" w:cs="Times New Roman" w:hint="eastAsia"/>
          <w:sz w:val="24"/>
          <w:szCs w:val="24"/>
        </w:rPr>
        <w:t>：予想される津波の最大波の高さが</w:t>
      </w:r>
      <w:r w:rsidRPr="00FE7B44">
        <w:rPr>
          <w:rFonts w:ascii="ＭＳ 明朝" w:eastAsia="ＭＳ 明朝" w:hAnsi="ＭＳ 明朝" w:cs="Times New Roman" w:hint="eastAsia"/>
          <w:sz w:val="24"/>
          <w:szCs w:val="24"/>
          <w:u w:val="single"/>
        </w:rPr>
        <w:t>１～３ｍ</w:t>
      </w:r>
      <w:r>
        <w:rPr>
          <w:rFonts w:ascii="ＭＳ 明朝" w:eastAsia="ＭＳ 明朝" w:hAnsi="ＭＳ 明朝" w:cs="Times New Roman" w:hint="eastAsia"/>
          <w:sz w:val="24"/>
          <w:szCs w:val="24"/>
        </w:rPr>
        <w:t>の場合。</w:t>
      </w:r>
    </w:p>
    <w:p w:rsidR="00FE7B44" w:rsidRDefault="00FE7B44" w:rsidP="001F474F">
      <w:pP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津波注意報：予想される津波の最大波の高さが</w:t>
      </w:r>
      <w:r w:rsidRPr="00FE7B44">
        <w:rPr>
          <w:rFonts w:ascii="ＭＳ 明朝" w:eastAsia="ＭＳ 明朝" w:hAnsi="ＭＳ 明朝" w:cs="Times New Roman" w:hint="eastAsia"/>
          <w:sz w:val="24"/>
          <w:szCs w:val="24"/>
          <w:u w:val="single"/>
        </w:rPr>
        <w:t>０．２～１ｍ</w:t>
      </w:r>
      <w:r>
        <w:rPr>
          <w:rFonts w:ascii="ＭＳ 明朝" w:eastAsia="ＭＳ 明朝" w:hAnsi="ＭＳ 明朝" w:cs="Times New Roman" w:hint="eastAsia"/>
          <w:sz w:val="24"/>
          <w:szCs w:val="24"/>
        </w:rPr>
        <w:t>の場合。</w:t>
      </w:r>
    </w:p>
    <w:p w:rsidR="00FE7B44" w:rsidRDefault="00FE7B44" w:rsidP="001F474F">
      <w:pPr>
        <w:rPr>
          <w:rFonts w:ascii="ＭＳ 明朝" w:eastAsia="ＭＳ 明朝" w:hAnsi="ＭＳ 明朝" w:cs="Times New Roman"/>
          <w:sz w:val="24"/>
          <w:szCs w:val="24"/>
        </w:rPr>
      </w:pPr>
    </w:p>
    <w:p w:rsidR="00FE7B44" w:rsidRPr="001F474F" w:rsidRDefault="00FE7B44" w:rsidP="001F474F">
      <w:pPr>
        <w:rPr>
          <w:rFonts w:ascii="ＭＳ 明朝" w:eastAsia="ＭＳ 明朝" w:hAnsi="ＭＳ 明朝" w:cs="Times New Roman"/>
          <w:sz w:val="24"/>
          <w:szCs w:val="24"/>
        </w:rPr>
      </w:pPr>
      <w:r>
        <w:rPr>
          <w:rFonts w:ascii="ＭＳ 明朝" w:eastAsia="ＭＳ 明朝" w:hAnsi="ＭＳ 明朝" w:cs="Times New Roman" w:hint="eastAsia"/>
          <w:sz w:val="24"/>
          <w:szCs w:val="24"/>
        </w:rPr>
        <w:t>【趣旨】</w:t>
      </w:r>
    </w:p>
    <w:p w:rsidR="001F474F" w:rsidRPr="001F474F" w:rsidRDefault="00FE7B44" w:rsidP="001F474F">
      <w:pPr>
        <w:ind w:firstLineChars="100" w:firstLine="236"/>
        <w:rPr>
          <w:rFonts w:ascii="ＭＳ 明朝" w:eastAsia="ＭＳ 明朝" w:hAnsi="ＭＳ 明朝" w:cs="Times New Roman"/>
          <w:sz w:val="24"/>
          <w:szCs w:val="24"/>
        </w:rPr>
      </w:pPr>
      <w:r>
        <w:rPr>
          <w:rFonts w:ascii="ＭＳ 明朝" w:eastAsia="ＭＳ 明朝" w:hAnsi="ＭＳ 明朝" w:cs="Times New Roman" w:hint="eastAsia"/>
          <w:sz w:val="24"/>
          <w:szCs w:val="24"/>
        </w:rPr>
        <w:t>津波警報等の発表時に、地域の混乱を招くことのないよう、「避難情報に関するガイドライン（内閣府）」に基づき、津波警報等が発表された場合の避難指示発令対象地域をあらかじめ定めておくこととする。</w:t>
      </w:r>
    </w:p>
    <w:p w:rsidR="001F474F" w:rsidRDefault="001F474F" w:rsidP="001F474F">
      <w:pPr>
        <w:rPr>
          <w:rFonts w:ascii="ＭＳ 明朝" w:eastAsia="ＭＳ 明朝" w:hAnsi="ＭＳ 明朝" w:cs="Times New Roman"/>
          <w:sz w:val="24"/>
          <w:szCs w:val="24"/>
        </w:rPr>
      </w:pPr>
    </w:p>
    <w:p w:rsidR="00382585" w:rsidRDefault="00382585" w:rsidP="001F474F">
      <w:pPr>
        <w:rPr>
          <w:rFonts w:ascii="ＭＳ 明朝" w:eastAsia="ＭＳ 明朝" w:hAnsi="ＭＳ 明朝" w:cs="Times New Roman"/>
          <w:sz w:val="24"/>
          <w:szCs w:val="24"/>
        </w:rPr>
      </w:pPr>
      <w:r>
        <w:rPr>
          <w:rFonts w:ascii="ＭＳ 明朝" w:eastAsia="ＭＳ 明朝" w:hAnsi="ＭＳ 明朝" w:cs="Times New Roman" w:hint="eastAsia"/>
          <w:sz w:val="24"/>
          <w:szCs w:val="24"/>
        </w:rPr>
        <w:t>【発令対象地域】</w:t>
      </w:r>
    </w:p>
    <w:p w:rsidR="001F474F" w:rsidRDefault="00382585" w:rsidP="00382585">
      <w:pPr>
        <w:ind w:firstLineChars="100" w:firstLine="236"/>
        <w:rPr>
          <w:rFonts w:ascii="ＭＳ 明朝" w:eastAsia="ＭＳ 明朝" w:hAnsi="ＭＳ 明朝" w:cs="Times New Roman"/>
          <w:sz w:val="24"/>
          <w:szCs w:val="24"/>
        </w:rPr>
      </w:pPr>
      <w:r>
        <w:rPr>
          <w:rFonts w:ascii="ＭＳ 明朝" w:eastAsia="ＭＳ 明朝" w:hAnsi="ＭＳ 明朝" w:cs="Times New Roman" w:hint="eastAsia"/>
          <w:sz w:val="24"/>
          <w:szCs w:val="24"/>
        </w:rPr>
        <w:t>避難指示の発令</w:t>
      </w:r>
      <w:r w:rsidR="001F474F" w:rsidRPr="001F474F">
        <w:rPr>
          <w:rFonts w:ascii="ＭＳ 明朝" w:eastAsia="ＭＳ 明朝" w:hAnsi="ＭＳ 明朝" w:cs="Times New Roman" w:hint="eastAsia"/>
          <w:sz w:val="24"/>
          <w:szCs w:val="24"/>
        </w:rPr>
        <w:t>対象地域は</w:t>
      </w:r>
      <w:r>
        <w:rPr>
          <w:rFonts w:ascii="ＭＳ 明朝" w:eastAsia="ＭＳ 明朝" w:hAnsi="ＭＳ 明朝" w:cs="Times New Roman" w:hint="eastAsia"/>
          <w:sz w:val="24"/>
          <w:szCs w:val="24"/>
        </w:rPr>
        <w:t>下記</w:t>
      </w:r>
      <w:r w:rsidR="001F474F" w:rsidRPr="001F474F">
        <w:rPr>
          <w:rFonts w:ascii="ＭＳ 明朝" w:eastAsia="ＭＳ 明朝" w:hAnsi="ＭＳ 明朝" w:cs="Times New Roman" w:hint="eastAsia"/>
          <w:sz w:val="24"/>
          <w:szCs w:val="24"/>
        </w:rPr>
        <w:t>の</w:t>
      </w:r>
      <w:r w:rsidR="00FF6A21">
        <w:rPr>
          <w:rFonts w:ascii="ＭＳ 明朝" w:eastAsia="ＭＳ 明朝" w:hAnsi="ＭＳ 明朝" w:cs="Times New Roman" w:hint="eastAsia"/>
          <w:sz w:val="24"/>
          <w:szCs w:val="24"/>
        </w:rPr>
        <w:t>地区</w:t>
      </w:r>
      <w:r w:rsidR="001F474F" w:rsidRPr="001F474F">
        <w:rPr>
          <w:rFonts w:ascii="ＭＳ 明朝" w:eastAsia="ＭＳ 明朝" w:hAnsi="ＭＳ 明朝" w:cs="Times New Roman" w:hint="eastAsia"/>
          <w:sz w:val="24"/>
          <w:szCs w:val="24"/>
        </w:rPr>
        <w:t>の沿岸部（津波浸水想定区域）とする</w:t>
      </w:r>
      <w:r w:rsidR="00CD4119">
        <w:rPr>
          <w:rFonts w:ascii="ＭＳ 明朝" w:eastAsia="ＭＳ 明朝" w:hAnsi="ＭＳ 明朝" w:cs="Times New Roman" w:hint="eastAsia"/>
          <w:sz w:val="24"/>
          <w:szCs w:val="24"/>
        </w:rPr>
        <w:t>。</w:t>
      </w:r>
    </w:p>
    <w:p w:rsidR="00FF6A21" w:rsidRDefault="00FF6A21" w:rsidP="00382585">
      <w:pPr>
        <w:ind w:firstLineChars="100" w:firstLine="236"/>
        <w:rPr>
          <w:rFonts w:ascii="ＭＳ 明朝" w:eastAsia="ＭＳ 明朝" w:hAnsi="ＭＳ 明朝" w:cs="Times New Roman"/>
          <w:sz w:val="24"/>
          <w:szCs w:val="24"/>
        </w:rPr>
      </w:pPr>
      <w:r>
        <w:rPr>
          <w:rFonts w:ascii="ＭＳ 明朝" w:eastAsia="ＭＳ 明朝" w:hAnsi="ＭＳ 明朝" w:cs="Times New Roman" w:hint="eastAsia"/>
          <w:sz w:val="24"/>
          <w:szCs w:val="24"/>
        </w:rPr>
        <w:t>また、沿岸部に民家はなくとも、漁港等の人が立ち入る可能性のある</w:t>
      </w:r>
      <w:r w:rsidR="001F4E9C">
        <w:rPr>
          <w:rFonts w:ascii="ＭＳ 明朝" w:eastAsia="ＭＳ 明朝" w:hAnsi="ＭＳ 明朝" w:cs="Times New Roman" w:hint="eastAsia"/>
          <w:sz w:val="24"/>
          <w:szCs w:val="24"/>
        </w:rPr>
        <w:t>地区については、発令対象地域として定めるものとする。</w:t>
      </w:r>
    </w:p>
    <w:p w:rsidR="001C197C" w:rsidRDefault="001C197C" w:rsidP="00382585">
      <w:pPr>
        <w:ind w:firstLineChars="100" w:firstLine="236"/>
        <w:rPr>
          <w:rFonts w:ascii="ＭＳ 明朝" w:eastAsia="ＭＳ 明朝" w:hAnsi="ＭＳ 明朝" w:cs="Times New Roman"/>
          <w:sz w:val="24"/>
          <w:szCs w:val="24"/>
        </w:rPr>
      </w:pPr>
    </w:p>
    <w:p w:rsidR="001C197C" w:rsidRPr="001F474F" w:rsidRDefault="001C197C" w:rsidP="001C197C">
      <w:pPr>
        <w:rPr>
          <w:rFonts w:ascii="ＭＳ 明朝" w:eastAsia="ＭＳ 明朝" w:hAnsi="ＭＳ 明朝" w:cs="Times New Roman"/>
          <w:sz w:val="24"/>
          <w:szCs w:val="24"/>
        </w:rPr>
      </w:pPr>
      <w:r>
        <w:rPr>
          <w:rFonts w:ascii="ＭＳ 明朝" w:eastAsia="ＭＳ 明朝" w:hAnsi="ＭＳ 明朝" w:cs="Times New Roman" w:hint="eastAsia"/>
          <w:sz w:val="24"/>
          <w:szCs w:val="24"/>
        </w:rPr>
        <w:t>〇宇和海沿岸に発表された場合</w:t>
      </w:r>
    </w:p>
    <w:tbl>
      <w:tblPr>
        <w:tblStyle w:val="a3"/>
        <w:tblW w:w="0" w:type="auto"/>
        <w:tblLook w:val="04A0" w:firstRow="1" w:lastRow="0" w:firstColumn="1" w:lastColumn="0" w:noHBand="0" w:noVBand="1"/>
      </w:tblPr>
      <w:tblGrid>
        <w:gridCol w:w="705"/>
        <w:gridCol w:w="7902"/>
      </w:tblGrid>
      <w:tr w:rsidR="001F474F" w:rsidRPr="001F474F" w:rsidTr="00CF306E">
        <w:trPr>
          <w:trHeight w:val="460"/>
        </w:trPr>
        <w:tc>
          <w:tcPr>
            <w:tcW w:w="705" w:type="dxa"/>
            <w:tcBorders>
              <w:right w:val="single" w:sz="4" w:space="0" w:color="auto"/>
            </w:tcBorders>
            <w:vAlign w:val="center"/>
          </w:tcPr>
          <w:p w:rsidR="001F474F" w:rsidRPr="001F474F" w:rsidRDefault="001F474F" w:rsidP="00CF306E">
            <w:pPr>
              <w:jc w:val="center"/>
              <w:rPr>
                <w:rFonts w:ascii="ＭＳ 明朝" w:eastAsia="ＭＳ 明朝" w:hAnsi="ＭＳ 明朝" w:cs="Times New Roman"/>
                <w:sz w:val="24"/>
                <w:szCs w:val="24"/>
              </w:rPr>
            </w:pPr>
            <w:r w:rsidRPr="001F474F">
              <w:rPr>
                <w:rFonts w:ascii="ＭＳ 明朝" w:eastAsia="ＭＳ 明朝" w:hAnsi="ＭＳ 明朝" w:cs="Times New Roman" w:hint="eastAsia"/>
                <w:sz w:val="24"/>
                <w:szCs w:val="24"/>
              </w:rPr>
              <w:t>地域</w:t>
            </w:r>
          </w:p>
        </w:tc>
        <w:tc>
          <w:tcPr>
            <w:tcW w:w="7902" w:type="dxa"/>
            <w:tcBorders>
              <w:left w:val="single" w:sz="4" w:space="0" w:color="auto"/>
            </w:tcBorders>
            <w:vAlign w:val="center"/>
          </w:tcPr>
          <w:p w:rsidR="001F474F" w:rsidRPr="001F474F" w:rsidRDefault="00FF6A21" w:rsidP="00783984">
            <w:pPr>
              <w:jc w:val="center"/>
              <w:rPr>
                <w:rFonts w:ascii="ＭＳ 明朝" w:eastAsia="ＭＳ 明朝" w:hAnsi="ＭＳ 明朝" w:cs="Times New Roman"/>
                <w:sz w:val="24"/>
                <w:szCs w:val="24"/>
              </w:rPr>
            </w:pPr>
            <w:r>
              <w:rPr>
                <w:rFonts w:ascii="ＭＳ 明朝" w:eastAsia="ＭＳ 明朝" w:hAnsi="ＭＳ 明朝" w:cs="Times New Roman" w:hint="eastAsia"/>
                <w:sz w:val="24"/>
                <w:szCs w:val="24"/>
              </w:rPr>
              <w:t>地　区　名</w:t>
            </w:r>
          </w:p>
        </w:tc>
      </w:tr>
      <w:tr w:rsidR="001F474F" w:rsidRPr="001F474F" w:rsidTr="00CF306E">
        <w:trPr>
          <w:trHeight w:val="730"/>
        </w:trPr>
        <w:tc>
          <w:tcPr>
            <w:tcW w:w="705" w:type="dxa"/>
            <w:tcBorders>
              <w:right w:val="single" w:sz="4" w:space="0" w:color="auto"/>
            </w:tcBorders>
            <w:vAlign w:val="center"/>
          </w:tcPr>
          <w:p w:rsidR="001F474F" w:rsidRPr="001F474F" w:rsidRDefault="001F474F" w:rsidP="00CF306E">
            <w:pPr>
              <w:jc w:val="center"/>
              <w:rPr>
                <w:rFonts w:ascii="ＭＳ 明朝" w:eastAsia="ＭＳ 明朝" w:hAnsi="ＭＳ 明朝" w:cs="Times New Roman"/>
                <w:sz w:val="24"/>
                <w:szCs w:val="24"/>
              </w:rPr>
            </w:pPr>
            <w:r w:rsidRPr="001F474F">
              <w:rPr>
                <w:rFonts w:ascii="ＭＳ 明朝" w:eastAsia="ＭＳ 明朝" w:hAnsi="ＭＳ 明朝" w:cs="Times New Roman" w:hint="eastAsia"/>
                <w:sz w:val="24"/>
                <w:szCs w:val="24"/>
              </w:rPr>
              <w:t>伊方地域</w:t>
            </w:r>
          </w:p>
        </w:tc>
        <w:tc>
          <w:tcPr>
            <w:tcW w:w="7902" w:type="dxa"/>
            <w:tcBorders>
              <w:left w:val="single" w:sz="4" w:space="0" w:color="auto"/>
            </w:tcBorders>
          </w:tcPr>
          <w:p w:rsidR="001F474F" w:rsidRPr="001F474F" w:rsidRDefault="001F474F" w:rsidP="001F474F">
            <w:pPr>
              <w:rPr>
                <w:rFonts w:ascii="ＭＳ 明朝" w:eastAsia="ＭＳ 明朝" w:hAnsi="ＭＳ 明朝" w:cs="Times New Roman"/>
                <w:sz w:val="24"/>
                <w:szCs w:val="24"/>
              </w:rPr>
            </w:pPr>
            <w:r w:rsidRPr="001F474F">
              <w:rPr>
                <w:rFonts w:ascii="ＭＳ 明朝" w:eastAsia="ＭＳ 明朝" w:hAnsi="ＭＳ 明朝" w:cs="Times New Roman" w:hint="eastAsia"/>
                <w:sz w:val="24"/>
                <w:szCs w:val="24"/>
              </w:rPr>
              <w:t>大浜、中之浜、仁田之浜、湊浦1、湊浦2、小中浦、中浦、川永田1、</w:t>
            </w:r>
          </w:p>
          <w:p w:rsidR="001F474F" w:rsidRPr="001F474F" w:rsidRDefault="001F474F" w:rsidP="001F474F">
            <w:pPr>
              <w:rPr>
                <w:rFonts w:ascii="ＭＳ 明朝" w:eastAsia="ＭＳ 明朝" w:hAnsi="ＭＳ 明朝" w:cs="Times New Roman"/>
                <w:sz w:val="24"/>
                <w:szCs w:val="24"/>
              </w:rPr>
            </w:pPr>
            <w:r w:rsidRPr="001F474F">
              <w:rPr>
                <w:rFonts w:ascii="ＭＳ 明朝" w:eastAsia="ＭＳ 明朝" w:hAnsi="ＭＳ 明朝" w:cs="Times New Roman" w:hint="eastAsia"/>
                <w:sz w:val="24"/>
                <w:szCs w:val="24"/>
              </w:rPr>
              <w:t>川永田2、豊之浦、向、畑、須賀、久保、西、二見、加周、田之浦、</w:t>
            </w:r>
          </w:p>
          <w:p w:rsidR="001F474F" w:rsidRPr="001F474F" w:rsidRDefault="001F474F" w:rsidP="001F474F">
            <w:pPr>
              <w:rPr>
                <w:rFonts w:ascii="ＭＳ 明朝" w:eastAsia="ＭＳ 明朝" w:hAnsi="ＭＳ 明朝" w:cs="Times New Roman"/>
                <w:sz w:val="24"/>
                <w:szCs w:val="24"/>
              </w:rPr>
            </w:pPr>
            <w:r w:rsidRPr="001F474F">
              <w:rPr>
                <w:rFonts w:ascii="ＭＳ 明朝" w:eastAsia="ＭＳ 明朝" w:hAnsi="ＭＳ 明朝" w:cs="Times New Roman" w:hint="eastAsia"/>
                <w:sz w:val="24"/>
                <w:szCs w:val="24"/>
              </w:rPr>
              <w:t>古屋敷</w:t>
            </w:r>
          </w:p>
        </w:tc>
      </w:tr>
      <w:tr w:rsidR="001F474F" w:rsidRPr="001F474F" w:rsidTr="00CF306E">
        <w:trPr>
          <w:trHeight w:val="810"/>
        </w:trPr>
        <w:tc>
          <w:tcPr>
            <w:tcW w:w="705" w:type="dxa"/>
            <w:tcBorders>
              <w:right w:val="single" w:sz="4" w:space="0" w:color="auto"/>
            </w:tcBorders>
            <w:vAlign w:val="center"/>
          </w:tcPr>
          <w:p w:rsidR="001F474F" w:rsidRPr="001F474F" w:rsidRDefault="001F474F" w:rsidP="00CF306E">
            <w:pPr>
              <w:jc w:val="center"/>
              <w:rPr>
                <w:rFonts w:ascii="ＭＳ 明朝" w:eastAsia="ＭＳ 明朝" w:hAnsi="ＭＳ 明朝" w:cs="Times New Roman"/>
                <w:sz w:val="24"/>
                <w:szCs w:val="24"/>
              </w:rPr>
            </w:pPr>
            <w:r w:rsidRPr="001F474F">
              <w:rPr>
                <w:rFonts w:ascii="ＭＳ 明朝" w:eastAsia="ＭＳ 明朝" w:hAnsi="ＭＳ 明朝" w:cs="Times New Roman" w:hint="eastAsia"/>
                <w:sz w:val="24"/>
                <w:szCs w:val="24"/>
              </w:rPr>
              <w:t>瀬戸</w:t>
            </w:r>
            <w:r w:rsidR="00382585">
              <w:rPr>
                <w:rFonts w:ascii="ＭＳ 明朝" w:eastAsia="ＭＳ 明朝" w:hAnsi="ＭＳ 明朝" w:cs="Times New Roman" w:hint="eastAsia"/>
                <w:sz w:val="24"/>
                <w:szCs w:val="24"/>
              </w:rPr>
              <w:t>地域</w:t>
            </w:r>
          </w:p>
        </w:tc>
        <w:tc>
          <w:tcPr>
            <w:tcW w:w="7902" w:type="dxa"/>
            <w:tcBorders>
              <w:left w:val="single" w:sz="4" w:space="0" w:color="auto"/>
            </w:tcBorders>
          </w:tcPr>
          <w:p w:rsidR="001F474F" w:rsidRPr="001F474F" w:rsidRDefault="001F474F" w:rsidP="00382585">
            <w:pPr>
              <w:rPr>
                <w:rFonts w:ascii="ＭＳ 明朝" w:eastAsia="ＭＳ 明朝" w:hAnsi="ＭＳ 明朝" w:cs="Times New Roman"/>
                <w:sz w:val="24"/>
                <w:szCs w:val="24"/>
              </w:rPr>
            </w:pPr>
            <w:r w:rsidRPr="001F474F">
              <w:rPr>
                <w:rFonts w:ascii="ＭＳ 明朝" w:eastAsia="ＭＳ 明朝" w:hAnsi="ＭＳ 明朝" w:cs="Times New Roman" w:hint="eastAsia"/>
                <w:sz w:val="24"/>
                <w:szCs w:val="24"/>
              </w:rPr>
              <w:t>塩成、大久、川之浜</w:t>
            </w:r>
          </w:p>
        </w:tc>
      </w:tr>
      <w:tr w:rsidR="001F474F" w:rsidRPr="001F474F" w:rsidTr="00CF306E">
        <w:trPr>
          <w:trHeight w:val="940"/>
        </w:trPr>
        <w:tc>
          <w:tcPr>
            <w:tcW w:w="705" w:type="dxa"/>
            <w:tcBorders>
              <w:bottom w:val="single" w:sz="4" w:space="0" w:color="auto"/>
              <w:right w:val="single" w:sz="4" w:space="0" w:color="auto"/>
            </w:tcBorders>
            <w:vAlign w:val="center"/>
          </w:tcPr>
          <w:p w:rsidR="001F474F" w:rsidRPr="001F474F" w:rsidRDefault="001F474F" w:rsidP="00CF306E">
            <w:pPr>
              <w:jc w:val="center"/>
              <w:rPr>
                <w:rFonts w:ascii="ＭＳ 明朝" w:eastAsia="ＭＳ 明朝" w:hAnsi="ＭＳ 明朝" w:cs="Times New Roman"/>
                <w:sz w:val="24"/>
                <w:szCs w:val="24"/>
              </w:rPr>
            </w:pPr>
            <w:r w:rsidRPr="001F474F">
              <w:rPr>
                <w:rFonts w:ascii="ＭＳ 明朝" w:eastAsia="ＭＳ 明朝" w:hAnsi="ＭＳ 明朝" w:cs="Times New Roman" w:hint="eastAsia"/>
                <w:sz w:val="24"/>
                <w:szCs w:val="24"/>
              </w:rPr>
              <w:t>三崎</w:t>
            </w:r>
            <w:r w:rsidR="00382585">
              <w:rPr>
                <w:rFonts w:ascii="ＭＳ 明朝" w:eastAsia="ＭＳ 明朝" w:hAnsi="ＭＳ 明朝" w:cs="Times New Roman" w:hint="eastAsia"/>
                <w:sz w:val="24"/>
                <w:szCs w:val="24"/>
              </w:rPr>
              <w:t>地域</w:t>
            </w:r>
          </w:p>
        </w:tc>
        <w:tc>
          <w:tcPr>
            <w:tcW w:w="7902" w:type="dxa"/>
            <w:tcBorders>
              <w:left w:val="single" w:sz="4" w:space="0" w:color="auto"/>
              <w:bottom w:val="single" w:sz="4" w:space="0" w:color="auto"/>
            </w:tcBorders>
          </w:tcPr>
          <w:p w:rsidR="001F474F" w:rsidRPr="001F474F" w:rsidRDefault="001F474F" w:rsidP="001F474F">
            <w:pPr>
              <w:rPr>
                <w:rFonts w:ascii="ＭＳ 明朝" w:eastAsia="ＭＳ 明朝" w:hAnsi="ＭＳ 明朝" w:cs="Times New Roman"/>
                <w:sz w:val="24"/>
                <w:szCs w:val="24"/>
              </w:rPr>
            </w:pPr>
            <w:r w:rsidRPr="001F474F">
              <w:rPr>
                <w:rFonts w:ascii="ＭＳ 明朝" w:eastAsia="ＭＳ 明朝" w:hAnsi="ＭＳ 明朝" w:cs="Times New Roman" w:hint="eastAsia"/>
                <w:sz w:val="24"/>
                <w:szCs w:val="24"/>
              </w:rPr>
              <w:t>三崎、高浦、佐田、大佐田、井野浦、</w:t>
            </w:r>
            <w:r w:rsidR="00A330D2">
              <w:rPr>
                <w:rFonts w:ascii="ＭＳ 明朝" w:eastAsia="ＭＳ 明朝" w:hAnsi="ＭＳ 明朝" w:cs="Times New Roman" w:hint="eastAsia"/>
                <w:sz w:val="24"/>
                <w:szCs w:val="24"/>
              </w:rPr>
              <w:t>名取、</w:t>
            </w:r>
            <w:r w:rsidRPr="001F474F">
              <w:rPr>
                <w:rFonts w:ascii="ＭＳ 明朝" w:eastAsia="ＭＳ 明朝" w:hAnsi="ＭＳ 明朝" w:cs="Times New Roman" w:hint="eastAsia"/>
                <w:sz w:val="24"/>
                <w:szCs w:val="24"/>
              </w:rPr>
              <w:t>串、正野</w:t>
            </w:r>
          </w:p>
        </w:tc>
      </w:tr>
    </w:tbl>
    <w:p w:rsidR="001C197C" w:rsidRDefault="001C197C">
      <w:pPr>
        <w:rPr>
          <w:rFonts w:ascii="ＭＳ 明朝" w:eastAsia="ＭＳ 明朝" w:hAnsi="ＭＳ 明朝" w:cs="Times New Roman"/>
          <w:sz w:val="24"/>
          <w:szCs w:val="24"/>
        </w:rPr>
      </w:pPr>
    </w:p>
    <w:p w:rsidR="001C197C" w:rsidRPr="001C197C" w:rsidRDefault="001C197C">
      <w:pPr>
        <w:rPr>
          <w:rFonts w:ascii="ＭＳ 明朝" w:eastAsia="ＭＳ 明朝" w:hAnsi="ＭＳ 明朝" w:cs="Times New Roman"/>
          <w:sz w:val="24"/>
          <w:szCs w:val="24"/>
        </w:rPr>
      </w:pPr>
      <w:r>
        <w:rPr>
          <w:rFonts w:ascii="ＭＳ 明朝" w:eastAsia="ＭＳ 明朝" w:hAnsi="ＭＳ 明朝" w:cs="Times New Roman" w:hint="eastAsia"/>
          <w:sz w:val="24"/>
          <w:szCs w:val="24"/>
        </w:rPr>
        <w:t>〇瀬戸内海沿岸に発表された場合</w:t>
      </w:r>
    </w:p>
    <w:tbl>
      <w:tblPr>
        <w:tblStyle w:val="a3"/>
        <w:tblW w:w="0" w:type="auto"/>
        <w:tblLook w:val="04A0" w:firstRow="1" w:lastRow="0" w:firstColumn="1" w:lastColumn="0" w:noHBand="0" w:noVBand="1"/>
      </w:tblPr>
      <w:tblGrid>
        <w:gridCol w:w="705"/>
        <w:gridCol w:w="7902"/>
      </w:tblGrid>
      <w:tr w:rsidR="001C197C" w:rsidRPr="001F474F" w:rsidTr="00CF306E">
        <w:trPr>
          <w:trHeight w:val="460"/>
        </w:trPr>
        <w:tc>
          <w:tcPr>
            <w:tcW w:w="705" w:type="dxa"/>
            <w:tcBorders>
              <w:right w:val="single" w:sz="4" w:space="0" w:color="auto"/>
            </w:tcBorders>
            <w:vAlign w:val="center"/>
          </w:tcPr>
          <w:p w:rsidR="001C197C" w:rsidRPr="001F474F" w:rsidRDefault="001C197C" w:rsidP="00CF306E">
            <w:pPr>
              <w:jc w:val="center"/>
              <w:rPr>
                <w:rFonts w:ascii="ＭＳ 明朝" w:eastAsia="ＭＳ 明朝" w:hAnsi="ＭＳ 明朝" w:cs="Times New Roman"/>
                <w:sz w:val="24"/>
                <w:szCs w:val="24"/>
              </w:rPr>
            </w:pPr>
            <w:r w:rsidRPr="001F474F">
              <w:rPr>
                <w:rFonts w:ascii="ＭＳ 明朝" w:eastAsia="ＭＳ 明朝" w:hAnsi="ＭＳ 明朝" w:cs="Times New Roman" w:hint="eastAsia"/>
                <w:sz w:val="24"/>
                <w:szCs w:val="24"/>
              </w:rPr>
              <w:t>地域</w:t>
            </w:r>
          </w:p>
        </w:tc>
        <w:tc>
          <w:tcPr>
            <w:tcW w:w="7902" w:type="dxa"/>
            <w:tcBorders>
              <w:left w:val="single" w:sz="4" w:space="0" w:color="auto"/>
            </w:tcBorders>
            <w:vAlign w:val="center"/>
          </w:tcPr>
          <w:p w:rsidR="001C197C" w:rsidRPr="001F474F" w:rsidRDefault="00FF6A21" w:rsidP="00CF306E">
            <w:pPr>
              <w:jc w:val="center"/>
              <w:rPr>
                <w:rFonts w:ascii="ＭＳ 明朝" w:eastAsia="ＭＳ 明朝" w:hAnsi="ＭＳ 明朝" w:cs="Times New Roman"/>
                <w:sz w:val="24"/>
                <w:szCs w:val="24"/>
              </w:rPr>
            </w:pPr>
            <w:r>
              <w:rPr>
                <w:rFonts w:ascii="ＭＳ 明朝" w:eastAsia="ＭＳ 明朝" w:hAnsi="ＭＳ 明朝" w:cs="Times New Roman" w:hint="eastAsia"/>
                <w:sz w:val="24"/>
                <w:szCs w:val="24"/>
              </w:rPr>
              <w:t>地　区　名</w:t>
            </w:r>
          </w:p>
        </w:tc>
      </w:tr>
      <w:tr w:rsidR="001C197C" w:rsidRPr="001F474F" w:rsidTr="00CF306E">
        <w:trPr>
          <w:trHeight w:val="730"/>
        </w:trPr>
        <w:tc>
          <w:tcPr>
            <w:tcW w:w="705" w:type="dxa"/>
            <w:tcBorders>
              <w:right w:val="single" w:sz="4" w:space="0" w:color="auto"/>
            </w:tcBorders>
            <w:vAlign w:val="center"/>
          </w:tcPr>
          <w:p w:rsidR="001C197C" w:rsidRPr="001F474F" w:rsidRDefault="001C197C" w:rsidP="00CF306E">
            <w:pPr>
              <w:jc w:val="center"/>
              <w:rPr>
                <w:rFonts w:ascii="ＭＳ 明朝" w:eastAsia="ＭＳ 明朝" w:hAnsi="ＭＳ 明朝" w:cs="Times New Roman"/>
                <w:sz w:val="24"/>
                <w:szCs w:val="24"/>
              </w:rPr>
            </w:pPr>
            <w:r w:rsidRPr="001F474F">
              <w:rPr>
                <w:rFonts w:ascii="ＭＳ 明朝" w:eastAsia="ＭＳ 明朝" w:hAnsi="ＭＳ 明朝" w:cs="Times New Roman" w:hint="eastAsia"/>
                <w:sz w:val="24"/>
                <w:szCs w:val="24"/>
              </w:rPr>
              <w:t>伊方地域</w:t>
            </w:r>
          </w:p>
        </w:tc>
        <w:tc>
          <w:tcPr>
            <w:tcW w:w="7902" w:type="dxa"/>
            <w:tcBorders>
              <w:left w:val="single" w:sz="4" w:space="0" w:color="auto"/>
            </w:tcBorders>
          </w:tcPr>
          <w:p w:rsidR="001C197C" w:rsidRPr="001F474F" w:rsidRDefault="00A330D2" w:rsidP="006A06C4">
            <w:pPr>
              <w:rPr>
                <w:rFonts w:ascii="ＭＳ 明朝" w:eastAsia="ＭＳ 明朝" w:hAnsi="ＭＳ 明朝" w:cs="Times New Roman"/>
                <w:sz w:val="24"/>
                <w:szCs w:val="24"/>
              </w:rPr>
            </w:pPr>
            <w:r>
              <w:rPr>
                <w:rFonts w:ascii="ＭＳ 明朝" w:eastAsia="ＭＳ 明朝" w:hAnsi="ＭＳ 明朝" w:cs="Times New Roman" w:hint="eastAsia"/>
                <w:sz w:val="24"/>
                <w:szCs w:val="24"/>
              </w:rPr>
              <w:t>伊方越、亀浦、</w:t>
            </w:r>
            <w:r w:rsidR="001C197C" w:rsidRPr="001F474F">
              <w:rPr>
                <w:rFonts w:ascii="ＭＳ 明朝" w:eastAsia="ＭＳ 明朝" w:hAnsi="ＭＳ 明朝" w:cs="Times New Roman" w:hint="eastAsia"/>
                <w:sz w:val="24"/>
                <w:szCs w:val="24"/>
              </w:rPr>
              <w:t>大成、鳥津</w:t>
            </w:r>
          </w:p>
        </w:tc>
      </w:tr>
      <w:tr w:rsidR="001C197C" w:rsidRPr="001F474F" w:rsidTr="00CF306E">
        <w:trPr>
          <w:trHeight w:val="810"/>
        </w:trPr>
        <w:tc>
          <w:tcPr>
            <w:tcW w:w="705" w:type="dxa"/>
            <w:tcBorders>
              <w:right w:val="single" w:sz="4" w:space="0" w:color="auto"/>
            </w:tcBorders>
            <w:vAlign w:val="center"/>
          </w:tcPr>
          <w:p w:rsidR="001C197C" w:rsidRPr="001F474F" w:rsidRDefault="001C197C" w:rsidP="00CF306E">
            <w:pPr>
              <w:jc w:val="center"/>
              <w:rPr>
                <w:rFonts w:ascii="ＭＳ 明朝" w:eastAsia="ＭＳ 明朝" w:hAnsi="ＭＳ 明朝" w:cs="Times New Roman"/>
                <w:sz w:val="24"/>
                <w:szCs w:val="24"/>
              </w:rPr>
            </w:pPr>
            <w:r w:rsidRPr="001F474F">
              <w:rPr>
                <w:rFonts w:ascii="ＭＳ 明朝" w:eastAsia="ＭＳ 明朝" w:hAnsi="ＭＳ 明朝" w:cs="Times New Roman" w:hint="eastAsia"/>
                <w:sz w:val="24"/>
                <w:szCs w:val="24"/>
              </w:rPr>
              <w:t>瀬戸</w:t>
            </w:r>
            <w:r>
              <w:rPr>
                <w:rFonts w:ascii="ＭＳ 明朝" w:eastAsia="ＭＳ 明朝" w:hAnsi="ＭＳ 明朝" w:cs="Times New Roman" w:hint="eastAsia"/>
                <w:sz w:val="24"/>
                <w:szCs w:val="24"/>
              </w:rPr>
              <w:t>地域</w:t>
            </w:r>
          </w:p>
        </w:tc>
        <w:tc>
          <w:tcPr>
            <w:tcW w:w="7902" w:type="dxa"/>
            <w:tcBorders>
              <w:left w:val="single" w:sz="4" w:space="0" w:color="auto"/>
            </w:tcBorders>
          </w:tcPr>
          <w:p w:rsidR="001C197C" w:rsidRPr="001F474F" w:rsidRDefault="001C197C" w:rsidP="006A06C4">
            <w:pPr>
              <w:rPr>
                <w:rFonts w:ascii="ＭＳ 明朝" w:eastAsia="ＭＳ 明朝" w:hAnsi="ＭＳ 明朝" w:cs="Times New Roman"/>
                <w:sz w:val="24"/>
                <w:szCs w:val="24"/>
              </w:rPr>
            </w:pPr>
            <w:r w:rsidRPr="001F474F">
              <w:rPr>
                <w:rFonts w:ascii="ＭＳ 明朝" w:eastAsia="ＭＳ 明朝" w:hAnsi="ＭＳ 明朝" w:cs="Times New Roman" w:hint="eastAsia"/>
                <w:sz w:val="24"/>
                <w:szCs w:val="24"/>
              </w:rPr>
              <w:t>三机、松之浜、高浦、佐市、足成、</w:t>
            </w:r>
            <w:r w:rsidR="00A330D2">
              <w:rPr>
                <w:rFonts w:ascii="ＭＳ 明朝" w:eastAsia="ＭＳ 明朝" w:hAnsi="ＭＳ 明朝" w:cs="Times New Roman" w:hint="eastAsia"/>
                <w:sz w:val="24"/>
                <w:szCs w:val="24"/>
              </w:rPr>
              <w:t>大江、志津、</w:t>
            </w:r>
            <w:r w:rsidRPr="001F474F">
              <w:rPr>
                <w:rFonts w:ascii="ＭＳ 明朝" w:eastAsia="ＭＳ 明朝" w:hAnsi="ＭＳ 明朝" w:cs="Times New Roman" w:hint="eastAsia"/>
                <w:sz w:val="24"/>
                <w:szCs w:val="24"/>
              </w:rPr>
              <w:t>小島、田部、神崎</w:t>
            </w:r>
          </w:p>
        </w:tc>
      </w:tr>
      <w:tr w:rsidR="001C197C" w:rsidRPr="001F474F" w:rsidTr="00CF306E">
        <w:trPr>
          <w:trHeight w:val="940"/>
        </w:trPr>
        <w:tc>
          <w:tcPr>
            <w:tcW w:w="705" w:type="dxa"/>
            <w:tcBorders>
              <w:bottom w:val="single" w:sz="4" w:space="0" w:color="auto"/>
              <w:right w:val="single" w:sz="4" w:space="0" w:color="auto"/>
            </w:tcBorders>
            <w:vAlign w:val="center"/>
          </w:tcPr>
          <w:p w:rsidR="001C197C" w:rsidRPr="001F474F" w:rsidRDefault="001C197C" w:rsidP="00CF306E">
            <w:pPr>
              <w:jc w:val="center"/>
              <w:rPr>
                <w:rFonts w:ascii="ＭＳ 明朝" w:eastAsia="ＭＳ 明朝" w:hAnsi="ＭＳ 明朝" w:cs="Times New Roman"/>
                <w:sz w:val="24"/>
                <w:szCs w:val="24"/>
              </w:rPr>
            </w:pPr>
            <w:r w:rsidRPr="001F474F">
              <w:rPr>
                <w:rFonts w:ascii="ＭＳ 明朝" w:eastAsia="ＭＳ 明朝" w:hAnsi="ＭＳ 明朝" w:cs="Times New Roman" w:hint="eastAsia"/>
                <w:sz w:val="24"/>
                <w:szCs w:val="24"/>
              </w:rPr>
              <w:t>三崎</w:t>
            </w:r>
            <w:r>
              <w:rPr>
                <w:rFonts w:ascii="ＭＳ 明朝" w:eastAsia="ＭＳ 明朝" w:hAnsi="ＭＳ 明朝" w:cs="Times New Roman" w:hint="eastAsia"/>
                <w:sz w:val="24"/>
                <w:szCs w:val="24"/>
              </w:rPr>
              <w:t>地域</w:t>
            </w:r>
          </w:p>
        </w:tc>
        <w:tc>
          <w:tcPr>
            <w:tcW w:w="7902" w:type="dxa"/>
            <w:tcBorders>
              <w:left w:val="single" w:sz="4" w:space="0" w:color="auto"/>
              <w:bottom w:val="single" w:sz="4" w:space="0" w:color="auto"/>
            </w:tcBorders>
          </w:tcPr>
          <w:p w:rsidR="001C197C" w:rsidRPr="001F474F" w:rsidRDefault="00A330D2" w:rsidP="006A06C4">
            <w:pPr>
              <w:rPr>
                <w:rFonts w:ascii="ＭＳ 明朝" w:eastAsia="ＭＳ 明朝" w:hAnsi="ＭＳ 明朝" w:cs="Times New Roman"/>
                <w:sz w:val="24"/>
                <w:szCs w:val="24"/>
              </w:rPr>
            </w:pPr>
            <w:r>
              <w:rPr>
                <w:rFonts w:ascii="ＭＳ 明朝" w:eastAsia="ＭＳ 明朝" w:hAnsi="ＭＳ 明朝" w:cs="Times New Roman" w:hint="eastAsia"/>
                <w:sz w:val="24"/>
                <w:szCs w:val="24"/>
              </w:rPr>
              <w:t>与侈、松、平</w:t>
            </w:r>
            <w:r w:rsidR="006071B8">
              <w:rPr>
                <w:rFonts w:ascii="ＭＳ 明朝" w:eastAsia="ＭＳ 明朝" w:hAnsi="ＭＳ 明朝" w:cs="Times New Roman" w:hint="eastAsia"/>
                <w:sz w:val="24"/>
                <w:szCs w:val="24"/>
              </w:rPr>
              <w:t>礒</w:t>
            </w:r>
            <w:bookmarkStart w:id="0" w:name="_GoBack"/>
            <w:bookmarkEnd w:id="0"/>
            <w:r>
              <w:rPr>
                <w:rFonts w:ascii="ＭＳ 明朝" w:eastAsia="ＭＳ 明朝" w:hAnsi="ＭＳ 明朝" w:cs="Times New Roman" w:hint="eastAsia"/>
                <w:sz w:val="24"/>
                <w:szCs w:val="24"/>
              </w:rPr>
              <w:t>、</w:t>
            </w:r>
            <w:r w:rsidR="001C197C" w:rsidRPr="001F474F">
              <w:rPr>
                <w:rFonts w:ascii="ＭＳ 明朝" w:eastAsia="ＭＳ 明朝" w:hAnsi="ＭＳ 明朝" w:cs="Times New Roman" w:hint="eastAsia"/>
                <w:sz w:val="24"/>
                <w:szCs w:val="24"/>
              </w:rPr>
              <w:t>二名津、明神、釜木</w:t>
            </w:r>
            <w:r>
              <w:rPr>
                <w:rFonts w:ascii="ＭＳ 明朝" w:eastAsia="ＭＳ 明朝" w:hAnsi="ＭＳ 明朝" w:cs="Times New Roman" w:hint="eastAsia"/>
                <w:sz w:val="24"/>
                <w:szCs w:val="24"/>
              </w:rPr>
              <w:t>、</w:t>
            </w:r>
            <w:r w:rsidRPr="001F474F">
              <w:rPr>
                <w:rFonts w:ascii="ＭＳ 明朝" w:eastAsia="ＭＳ 明朝" w:hAnsi="ＭＳ 明朝" w:cs="Times New Roman" w:hint="eastAsia"/>
                <w:sz w:val="24"/>
                <w:szCs w:val="24"/>
              </w:rPr>
              <w:t>串、正野</w:t>
            </w:r>
          </w:p>
        </w:tc>
      </w:tr>
    </w:tbl>
    <w:p w:rsidR="001F4E9C" w:rsidRDefault="001F4E9C" w:rsidP="001F4E9C">
      <w:pPr>
        <w:rPr>
          <w:rFonts w:ascii="ＭＳ 明朝" w:eastAsia="ＭＳ 明朝" w:hAnsi="ＭＳ 明朝" w:cs="Times New Roman"/>
          <w:sz w:val="24"/>
          <w:szCs w:val="24"/>
        </w:rPr>
      </w:pPr>
    </w:p>
    <w:p w:rsidR="001C197C" w:rsidRPr="001F4E9C" w:rsidRDefault="001F4E9C">
      <w:pPr>
        <w:rPr>
          <w:rFonts w:ascii="ＭＳ 明朝" w:eastAsia="ＭＳ 明朝" w:hAnsi="ＭＳ 明朝" w:cs="Times New Roman"/>
          <w:sz w:val="24"/>
          <w:szCs w:val="24"/>
        </w:rPr>
      </w:pPr>
      <w:r>
        <w:rPr>
          <w:rFonts w:ascii="ＭＳ 明朝" w:eastAsia="ＭＳ 明朝" w:hAnsi="ＭＳ 明朝" w:cs="Times New Roman" w:hint="eastAsia"/>
          <w:sz w:val="24"/>
          <w:szCs w:val="24"/>
        </w:rPr>
        <w:t>※対象外地区：河内、奥、上倉、高茂、リゾート</w:t>
      </w:r>
    </w:p>
    <w:p w:rsidR="0033213F" w:rsidRDefault="0033213F">
      <w:pPr>
        <w:rPr>
          <w:rFonts w:ascii="ＭＳ 明朝" w:eastAsia="ＭＳ 明朝" w:hAnsi="ＭＳ 明朝" w:cs="Times New Roman"/>
          <w:sz w:val="24"/>
          <w:szCs w:val="24"/>
        </w:rPr>
      </w:pPr>
      <w:r>
        <w:rPr>
          <w:rFonts w:ascii="ＭＳ 明朝" w:eastAsia="ＭＳ 明朝" w:hAnsi="ＭＳ 明朝" w:cs="Times New Roman" w:hint="eastAsia"/>
          <w:sz w:val="24"/>
          <w:szCs w:val="24"/>
        </w:rPr>
        <w:t>※被害が確認されない場合等には速やかに避難指示を解除することとする。</w:t>
      </w:r>
    </w:p>
    <w:sectPr w:rsidR="0033213F" w:rsidSect="001C197C">
      <w:pgSz w:w="11906" w:h="16838" w:code="9"/>
      <w:pgMar w:top="1418" w:right="1418" w:bottom="1418" w:left="1418" w:header="851" w:footer="992" w:gutter="0"/>
      <w:cols w:space="425"/>
      <w:docGrid w:type="linesAndChars" w:linePitch="318"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6A21" w:rsidRDefault="00FF6A21" w:rsidP="00FF6A21">
      <w:r>
        <w:separator/>
      </w:r>
    </w:p>
  </w:endnote>
  <w:endnote w:type="continuationSeparator" w:id="0">
    <w:p w:rsidR="00FF6A21" w:rsidRDefault="00FF6A21" w:rsidP="00FF6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6A21" w:rsidRDefault="00FF6A21" w:rsidP="00FF6A21">
      <w:r>
        <w:separator/>
      </w:r>
    </w:p>
  </w:footnote>
  <w:footnote w:type="continuationSeparator" w:id="0">
    <w:p w:rsidR="00FF6A21" w:rsidRDefault="00FF6A21" w:rsidP="00FF6A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3"/>
  <w:drawingGridVerticalSpacing w:val="159"/>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74F"/>
    <w:rsid w:val="001C197C"/>
    <w:rsid w:val="001F474F"/>
    <w:rsid w:val="001F4E9C"/>
    <w:rsid w:val="0033213F"/>
    <w:rsid w:val="00382585"/>
    <w:rsid w:val="006071B8"/>
    <w:rsid w:val="006D7551"/>
    <w:rsid w:val="00783984"/>
    <w:rsid w:val="00886FB6"/>
    <w:rsid w:val="00A330D2"/>
    <w:rsid w:val="00AD6E1D"/>
    <w:rsid w:val="00B255FE"/>
    <w:rsid w:val="00CD4119"/>
    <w:rsid w:val="00CF306E"/>
    <w:rsid w:val="00E507DD"/>
    <w:rsid w:val="00FE7B44"/>
    <w:rsid w:val="00FF6A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3E56569"/>
  <w15:chartTrackingRefBased/>
  <w15:docId w15:val="{5D3FE654-0A43-45E5-B236-A42C62409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4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F6A21"/>
    <w:pPr>
      <w:tabs>
        <w:tab w:val="center" w:pos="4252"/>
        <w:tab w:val="right" w:pos="8504"/>
      </w:tabs>
      <w:snapToGrid w:val="0"/>
    </w:pPr>
  </w:style>
  <w:style w:type="character" w:customStyle="1" w:styleId="a5">
    <w:name w:val="ヘッダー (文字)"/>
    <w:basedOn w:val="a0"/>
    <w:link w:val="a4"/>
    <w:uiPriority w:val="99"/>
    <w:rsid w:val="00FF6A21"/>
  </w:style>
  <w:style w:type="paragraph" w:styleId="a6">
    <w:name w:val="footer"/>
    <w:basedOn w:val="a"/>
    <w:link w:val="a7"/>
    <w:uiPriority w:val="99"/>
    <w:unhideWhenUsed/>
    <w:rsid w:val="00FF6A21"/>
    <w:pPr>
      <w:tabs>
        <w:tab w:val="center" w:pos="4252"/>
        <w:tab w:val="right" w:pos="8504"/>
      </w:tabs>
      <w:snapToGrid w:val="0"/>
    </w:pPr>
  </w:style>
  <w:style w:type="character" w:customStyle="1" w:styleId="a7">
    <w:name w:val="フッター (文字)"/>
    <w:basedOn w:val="a0"/>
    <w:link w:val="a6"/>
    <w:uiPriority w:val="99"/>
    <w:rsid w:val="00FF6A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1</Pages>
  <Words>97</Words>
  <Characters>557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根來 孝多</dc:creator>
  <cp:keywords/>
  <dc:description/>
  <cp:lastModifiedBy>鳥津 胤満</cp:lastModifiedBy>
  <cp:revision>7</cp:revision>
  <cp:lastPrinted>2026-08-05T06:05:00Z</cp:lastPrinted>
  <dcterms:created xsi:type="dcterms:W3CDTF">2021-11-25T07:07:00Z</dcterms:created>
  <dcterms:modified xsi:type="dcterms:W3CDTF">2026-08-12T00:53:00Z</dcterms:modified>
</cp:coreProperties>
</file>