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16E" w:rsidRDefault="002A716E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2A716E" w:rsidRDefault="002A716E">
      <w:pPr>
        <w:spacing w:line="280" w:lineRule="exact"/>
        <w:jc w:val="center"/>
        <w:rPr>
          <w:rFonts w:hAnsi="Century"/>
        </w:rPr>
      </w:pPr>
      <w:r>
        <w:rPr>
          <w:rFonts w:hAnsi="Century" w:hint="eastAsia"/>
        </w:rPr>
        <w:t>伊方町社会福祉法人等利用者負担軽減確認書に係る収入等申告書</w:t>
      </w:r>
    </w:p>
    <w:p w:rsidR="002A716E" w:rsidRDefault="002A716E">
      <w:pPr>
        <w:spacing w:line="280" w:lineRule="exact"/>
        <w:jc w:val="right"/>
        <w:rPr>
          <w:rFonts w:hAnsi="Century"/>
        </w:rPr>
      </w:pPr>
      <w:r>
        <w:rPr>
          <w:rFonts w:hAnsi="Century" w:hint="eastAsia"/>
        </w:rPr>
        <w:t xml:space="preserve">年　　　月　　　日　　</w:t>
      </w:r>
    </w:p>
    <w:p w:rsidR="002A716E" w:rsidRDefault="002A716E">
      <w:pPr>
        <w:spacing w:line="280" w:lineRule="exact"/>
        <w:rPr>
          <w:rFonts w:hAnsi="Century"/>
        </w:rPr>
      </w:pPr>
      <w:r>
        <w:rPr>
          <w:rFonts w:hAnsi="Century" w:hint="eastAsia"/>
        </w:rPr>
        <w:t>伊方町長　　　　　　　　　　　　様</w:t>
      </w:r>
    </w:p>
    <w:p w:rsidR="002A716E" w:rsidRDefault="002A716E">
      <w:pPr>
        <w:spacing w:line="280" w:lineRule="exact"/>
        <w:jc w:val="right"/>
        <w:rPr>
          <w:rFonts w:hAnsi="Century"/>
        </w:rPr>
      </w:pPr>
      <w:r>
        <w:rPr>
          <w:rFonts w:hAnsi="Century" w:hint="eastAsia"/>
        </w:rPr>
        <w:t xml:space="preserve">被保険者　</w:t>
      </w:r>
      <w:r>
        <w:rPr>
          <w:rFonts w:hAnsi="Century" w:hint="eastAsia"/>
          <w:spacing w:val="420"/>
        </w:rPr>
        <w:t>住</w:t>
      </w:r>
      <w:r>
        <w:rPr>
          <w:rFonts w:hAnsi="Century" w:hint="eastAsia"/>
        </w:rPr>
        <w:t xml:space="preserve">所　　　　　　　　　　　　　</w:t>
      </w:r>
    </w:p>
    <w:p w:rsidR="002A716E" w:rsidRDefault="002A716E">
      <w:pPr>
        <w:spacing w:line="280" w:lineRule="exact"/>
        <w:jc w:val="right"/>
        <w:rPr>
          <w:rFonts w:hAnsi="Century"/>
        </w:rPr>
      </w:pPr>
      <w:r>
        <w:rPr>
          <w:rFonts w:hAnsi="Century" w:hint="eastAsia"/>
          <w:spacing w:val="420"/>
        </w:rPr>
        <w:t>氏</w:t>
      </w:r>
      <w:r>
        <w:rPr>
          <w:rFonts w:hAnsi="Century" w:hint="eastAsia"/>
        </w:rPr>
        <w:t xml:space="preserve">名　　　　　　　　　　　　　</w:t>
      </w:r>
    </w:p>
    <w:p w:rsidR="002A716E" w:rsidRDefault="002A716E">
      <w:pPr>
        <w:spacing w:line="280" w:lineRule="exact"/>
        <w:jc w:val="right"/>
        <w:rPr>
          <w:rFonts w:hAnsi="Century"/>
        </w:rPr>
      </w:pPr>
      <w:r>
        <w:rPr>
          <w:rFonts w:hAnsi="Century" w:hint="eastAsia"/>
          <w:spacing w:val="70"/>
        </w:rPr>
        <w:t>生年月</w:t>
      </w:r>
      <w:r>
        <w:rPr>
          <w:rFonts w:hAnsi="Century" w:hint="eastAsia"/>
        </w:rPr>
        <w:t xml:space="preserve">日　　　　　　　　　　　　　</w:t>
      </w:r>
    </w:p>
    <w:p w:rsidR="002A716E" w:rsidRDefault="002A716E">
      <w:pPr>
        <w:spacing w:line="280" w:lineRule="exact"/>
        <w:rPr>
          <w:rFonts w:hAnsi="Century"/>
        </w:rPr>
      </w:pPr>
      <w:r>
        <w:rPr>
          <w:rFonts w:hAnsi="Century" w:hint="eastAsia"/>
        </w:rPr>
        <w:t xml:space="preserve">　わたしの　　　　年中の収入及び預貯金等について下記の通り申告します。</w:t>
      </w:r>
    </w:p>
    <w:p w:rsidR="002A716E" w:rsidRDefault="002A716E">
      <w:pPr>
        <w:spacing w:line="280" w:lineRule="exact"/>
        <w:rPr>
          <w:rFonts w:hAnsi="Century"/>
        </w:rPr>
      </w:pPr>
    </w:p>
    <w:p w:rsidR="002A716E" w:rsidRDefault="002A716E">
      <w:pPr>
        <w:spacing w:after="100" w:line="280" w:lineRule="exact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115"/>
        <w:gridCol w:w="1328"/>
        <w:gridCol w:w="988"/>
        <w:gridCol w:w="340"/>
        <w:gridCol w:w="1328"/>
        <w:gridCol w:w="1328"/>
        <w:gridCol w:w="1329"/>
      </w:tblGrid>
      <w:tr w:rsidR="002A716E">
        <w:trPr>
          <w:cantSplit/>
          <w:trHeight w:val="720"/>
        </w:trPr>
        <w:tc>
          <w:tcPr>
            <w:tcW w:w="315" w:type="dxa"/>
            <w:textDirection w:val="tbRlV"/>
            <w:vAlign w:val="center"/>
          </w:tcPr>
          <w:p w:rsidR="002A716E" w:rsidRDefault="002A71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7427" w:type="dxa"/>
            <w:gridSpan w:val="6"/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1329" w:type="dxa"/>
            <w:vMerge w:val="restart"/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円</w:t>
            </w:r>
            <w:r>
              <w:rPr>
                <w:rFonts w:hAnsi="Century"/>
              </w:rPr>
              <w:t>)</w:t>
            </w:r>
          </w:p>
        </w:tc>
      </w:tr>
      <w:tr w:rsidR="002A716E">
        <w:trPr>
          <w:cantSplit/>
          <w:trHeight w:val="340"/>
        </w:trPr>
        <w:tc>
          <w:tcPr>
            <w:tcW w:w="315" w:type="dxa"/>
            <w:vMerge w:val="restart"/>
            <w:textDirection w:val="tbRlV"/>
            <w:vAlign w:val="center"/>
          </w:tcPr>
          <w:p w:rsidR="002A716E" w:rsidRDefault="002A71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世帯収</w:t>
            </w:r>
            <w:r>
              <w:rPr>
                <w:rFonts w:hAnsi="Century" w:hint="eastAsia"/>
              </w:rPr>
              <w:t>入</w:t>
            </w: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記号</w:t>
            </w:r>
          </w:p>
        </w:tc>
        <w:tc>
          <w:tcPr>
            <w:tcW w:w="1328" w:type="dxa"/>
            <w:gridSpan w:val="2"/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番号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番号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円</w:t>
            </w:r>
            <w:r>
              <w:rPr>
                <w:rFonts w:hAnsi="Century"/>
              </w:rPr>
              <w:t>)</w:t>
            </w:r>
          </w:p>
        </w:tc>
        <w:tc>
          <w:tcPr>
            <w:tcW w:w="1329" w:type="dxa"/>
            <w:vMerge/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</w:p>
        </w:tc>
      </w:tr>
      <w:tr w:rsidR="002A716E">
        <w:trPr>
          <w:cantSplit/>
          <w:trHeight w:val="34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Merge w:val="restart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国民年金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9" w:type="dxa"/>
            <w:vMerge w:val="restart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716E">
        <w:trPr>
          <w:cantSplit/>
          <w:trHeight w:val="34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Merge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9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</w:tr>
      <w:tr w:rsidR="002A716E">
        <w:trPr>
          <w:cantSplit/>
          <w:trHeight w:val="34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厚生年金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9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</w:tr>
      <w:tr w:rsidR="002A716E">
        <w:trPr>
          <w:cantSplit/>
          <w:trHeight w:val="34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共済・恩給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9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</w:tr>
      <w:tr w:rsidR="002A716E">
        <w:trPr>
          <w:cantSplit/>
          <w:trHeight w:val="34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扶助料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9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</w:tr>
      <w:tr w:rsidR="002A716E">
        <w:trPr>
          <w:cantSplit/>
          <w:trHeight w:val="34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財産収入</w:t>
            </w:r>
          </w:p>
        </w:tc>
        <w:tc>
          <w:tcPr>
            <w:tcW w:w="1328" w:type="dxa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9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</w:tr>
      <w:tr w:rsidR="002A716E">
        <w:trPr>
          <w:cantSplit/>
          <w:trHeight w:val="34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利子・配当収入</w:t>
            </w:r>
          </w:p>
        </w:tc>
        <w:tc>
          <w:tcPr>
            <w:tcW w:w="1328" w:type="dxa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9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</w:tr>
      <w:tr w:rsidR="002A716E">
        <w:trPr>
          <w:cantSplit/>
          <w:trHeight w:val="34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その他収入</w:t>
            </w:r>
          </w:p>
        </w:tc>
        <w:tc>
          <w:tcPr>
            <w:tcW w:w="1328" w:type="dxa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gridSpan w:val="2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tcBorders>
              <w:tl2br w:val="sing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8" w:type="dxa"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29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</w:tr>
      <w:tr w:rsidR="002A716E">
        <w:trPr>
          <w:cantSplit/>
          <w:trHeight w:val="720"/>
        </w:trPr>
        <w:tc>
          <w:tcPr>
            <w:tcW w:w="315" w:type="dxa"/>
            <w:vMerge/>
            <w:tcBorders>
              <w:bottom w:val="doub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7427" w:type="dxa"/>
            <w:gridSpan w:val="6"/>
            <w:tcBorders>
              <w:bottom w:val="doub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収入計</w:t>
            </w:r>
            <w:r>
              <w:rPr>
                <w:rFonts w:hAnsi="Century"/>
              </w:rPr>
              <w:t>(A)</w:t>
            </w: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716E">
        <w:trPr>
          <w:cantSplit/>
          <w:trHeight w:val="720"/>
        </w:trPr>
        <w:tc>
          <w:tcPr>
            <w:tcW w:w="31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2A716E" w:rsidRDefault="005B434A">
            <w:pPr>
              <w:jc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2977515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E78BDA" id="Oval 2" o:spid="_x0000_s1026" style="position:absolute;left:0;text-align:left;margin-left:405.75pt;margin-top:234.4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2A716E">
              <w:rPr>
                <w:rFonts w:hAnsi="Century" w:hint="eastAsia"/>
                <w:spacing w:val="420"/>
              </w:rPr>
              <w:t>その</w:t>
            </w:r>
            <w:r w:rsidR="002A716E">
              <w:rPr>
                <w:rFonts w:hAnsi="Century" w:hint="eastAsia"/>
              </w:rPr>
              <w:t>他</w:t>
            </w:r>
          </w:p>
        </w:tc>
        <w:tc>
          <w:tcPr>
            <w:tcW w:w="2115" w:type="dxa"/>
            <w:tcBorders>
              <w:top w:val="doub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世帯の預貯金の額</w:t>
            </w:r>
          </w:p>
          <w:p w:rsidR="002A716E" w:rsidRDefault="002A716E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合計</w:t>
            </w:r>
            <w:r>
              <w:rPr>
                <w:rFonts w:hAnsi="Century"/>
              </w:rPr>
              <w:t>)</w:t>
            </w:r>
          </w:p>
        </w:tc>
        <w:tc>
          <w:tcPr>
            <w:tcW w:w="6641" w:type="dxa"/>
            <w:gridSpan w:val="6"/>
            <w:tcBorders>
              <w:top w:val="double" w:sz="4" w:space="0" w:color="auto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円</w:t>
            </w:r>
          </w:p>
        </w:tc>
      </w:tr>
      <w:tr w:rsidR="002A716E">
        <w:trPr>
          <w:cantSplit/>
          <w:trHeight w:val="72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"/>
              </w:rPr>
              <w:t>有価証</w:t>
            </w:r>
            <w:r>
              <w:rPr>
                <w:rFonts w:hAnsi="Century" w:hint="eastAsia"/>
              </w:rPr>
              <w:t>券</w:t>
            </w:r>
            <w:r>
              <w:rPr>
                <w:rFonts w:hAnsi="Century" w:hint="eastAsia"/>
                <w:spacing w:val="4"/>
              </w:rPr>
              <w:t>、債権</w:t>
            </w:r>
            <w:r>
              <w:rPr>
                <w:rFonts w:hAnsi="Century" w:hint="eastAsia"/>
              </w:rPr>
              <w:t>の保有の有無</w:t>
            </w:r>
          </w:p>
        </w:tc>
        <w:tc>
          <w:tcPr>
            <w:tcW w:w="6641" w:type="dxa"/>
            <w:gridSpan w:val="6"/>
            <w:tcBorders>
              <w:bottom w:val="nil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□　有り　　　　　　　　□　無し</w:t>
            </w:r>
          </w:p>
        </w:tc>
      </w:tr>
      <w:tr w:rsidR="002A716E">
        <w:trPr>
          <w:cantSplit/>
          <w:trHeight w:val="72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不動産等活用資産の状況</w:t>
            </w:r>
          </w:p>
        </w:tc>
        <w:tc>
          <w:tcPr>
            <w:tcW w:w="2316" w:type="dxa"/>
            <w:gridSpan w:val="2"/>
            <w:tcBorders>
              <w:right w:val="nil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□　有り　　□　無し</w:t>
            </w:r>
          </w:p>
        </w:tc>
        <w:tc>
          <w:tcPr>
            <w:tcW w:w="4325" w:type="dxa"/>
            <w:gridSpan w:val="4"/>
            <w:tcBorders>
              <w:left w:val="nil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※有りの場合、所在地、状況等</w:t>
            </w:r>
          </w:p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〔　　　　　　　　　　　　　　　　　〕</w:t>
            </w:r>
          </w:p>
        </w:tc>
      </w:tr>
      <w:tr w:rsidR="002A716E">
        <w:trPr>
          <w:cantSplit/>
          <w:trHeight w:val="72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税法上の扶養の有無</w:t>
            </w:r>
          </w:p>
        </w:tc>
        <w:tc>
          <w:tcPr>
            <w:tcW w:w="2316" w:type="dxa"/>
            <w:gridSpan w:val="2"/>
            <w:tcBorders>
              <w:right w:val="nil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□　有り　　□　無し</w:t>
            </w:r>
          </w:p>
        </w:tc>
        <w:tc>
          <w:tcPr>
            <w:tcW w:w="4325" w:type="dxa"/>
            <w:gridSpan w:val="4"/>
            <w:tcBorders>
              <w:left w:val="nil"/>
            </w:tcBorders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※有りの場合、扶養者氏名</w:t>
            </w:r>
          </w:p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〔　　　　　　　　　　　　　　　　　〕</w:t>
            </w:r>
          </w:p>
        </w:tc>
      </w:tr>
      <w:tr w:rsidR="002A716E">
        <w:trPr>
          <w:cantSplit/>
          <w:trHeight w:val="720"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:rsidR="002A716E" w:rsidRDefault="002A716E">
            <w:pPr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利用希望法人名・サービス名等</w:t>
            </w:r>
          </w:p>
        </w:tc>
        <w:tc>
          <w:tcPr>
            <w:tcW w:w="6641" w:type="dxa"/>
            <w:gridSpan w:val="6"/>
            <w:vAlign w:val="center"/>
          </w:tcPr>
          <w:p w:rsidR="002A716E" w:rsidRDefault="002A716E">
            <w:pPr>
              <w:spacing w:after="100"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-8"/>
              </w:rPr>
              <w:t>施設サービス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-8"/>
              </w:rPr>
              <w:t>法人・サービス</w:t>
            </w:r>
            <w:r>
              <w:rPr>
                <w:rFonts w:hAnsi="Century" w:hint="eastAsia"/>
              </w:rPr>
              <w:t>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　　　</w:t>
            </w:r>
            <w:r>
              <w:rPr>
                <w:rFonts w:hAnsi="Century"/>
              </w:rPr>
              <w:t>)</w:t>
            </w:r>
          </w:p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-8"/>
              </w:rPr>
              <w:t>在宅サービス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-8"/>
              </w:rPr>
              <w:t>法人・サービス</w:t>
            </w:r>
            <w:r>
              <w:rPr>
                <w:rFonts w:hAnsi="Century" w:hint="eastAsia"/>
              </w:rPr>
              <w:t>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　　　　　　　　　</w:t>
            </w:r>
            <w:r>
              <w:rPr>
                <w:rFonts w:hAnsi="Century"/>
              </w:rPr>
              <w:t>)</w:t>
            </w:r>
          </w:p>
        </w:tc>
      </w:tr>
      <w:tr w:rsidR="002A716E">
        <w:trPr>
          <w:cantSplit/>
        </w:trPr>
        <w:tc>
          <w:tcPr>
            <w:tcW w:w="315" w:type="dxa"/>
            <w:vMerge/>
            <w:vAlign w:val="center"/>
          </w:tcPr>
          <w:p w:rsidR="002A716E" w:rsidRDefault="002A716E">
            <w:pPr>
              <w:spacing w:line="240" w:lineRule="exact"/>
              <w:rPr>
                <w:rFonts w:hAnsi="Century"/>
              </w:rPr>
            </w:pPr>
          </w:p>
        </w:tc>
        <w:tc>
          <w:tcPr>
            <w:tcW w:w="8756" w:type="dxa"/>
            <w:gridSpan w:val="7"/>
            <w:vAlign w:val="center"/>
          </w:tcPr>
          <w:p w:rsidR="002A716E" w:rsidRDefault="002A716E">
            <w:pPr>
              <w:spacing w:before="100" w:after="100"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課税状況・所得状況調査</w:t>
            </w:r>
          </w:p>
          <w:p w:rsidR="002A716E" w:rsidRDefault="002A716E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社会福祉法人等の負担軽減対象者確認において私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世帯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の収入状況、課税状況、及び資産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預貯金・不動産等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、扶養の有無等について調査することに同意します。</w:t>
            </w:r>
          </w:p>
          <w:p w:rsidR="002A716E" w:rsidRDefault="002A716E">
            <w:pPr>
              <w:spacing w:before="100" w:after="100"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世帯主名　　　　　　　　　　　　　　　　　印　　　</w:t>
            </w:r>
          </w:p>
        </w:tc>
      </w:tr>
    </w:tbl>
    <w:p w:rsidR="002A716E" w:rsidRDefault="002A716E">
      <w:pPr>
        <w:spacing w:before="100" w:line="240" w:lineRule="exact"/>
        <w:rPr>
          <w:rFonts w:hAnsi="Century"/>
        </w:rPr>
      </w:pPr>
      <w:r>
        <w:rPr>
          <w:rFonts w:hAnsi="Century" w:hint="eastAsia"/>
        </w:rPr>
        <w:t>※世帯収入欄には前年</w:t>
      </w:r>
      <w:r>
        <w:rPr>
          <w:rFonts w:hAnsi="Century"/>
        </w:rPr>
        <w:t>(1</w:t>
      </w:r>
      <w:r>
        <w:rPr>
          <w:rFonts w:hAnsi="Century" w:hint="eastAsia"/>
        </w:rPr>
        <w:t>月～</w:t>
      </w:r>
      <w:r>
        <w:rPr>
          <w:rFonts w:hAnsi="Century"/>
        </w:rPr>
        <w:t>12</w:t>
      </w:r>
      <w:r>
        <w:rPr>
          <w:rFonts w:hAnsi="Century" w:hint="eastAsia"/>
        </w:rPr>
        <w:t>月</w:t>
      </w:r>
      <w:r>
        <w:rPr>
          <w:rFonts w:hAnsi="Century"/>
        </w:rPr>
        <w:t>)</w:t>
      </w:r>
      <w:r>
        <w:rPr>
          <w:rFonts w:hAnsi="Century" w:hint="eastAsia"/>
        </w:rPr>
        <w:t>の収入を記入すること。</w:t>
      </w:r>
    </w:p>
    <w:p w:rsidR="002A716E" w:rsidRDefault="002A716E">
      <w:pPr>
        <w:spacing w:line="240" w:lineRule="exact"/>
        <w:rPr>
          <w:rFonts w:hAnsi="Century"/>
        </w:rPr>
      </w:pPr>
      <w:r>
        <w:rPr>
          <w:rFonts w:hAnsi="Century" w:hint="eastAsia"/>
        </w:rPr>
        <w:t xml:space="preserve">　①年金・恩給等収入</w:t>
      </w:r>
      <w:r>
        <w:rPr>
          <w:rFonts w:hAnsi="Century"/>
        </w:rPr>
        <w:t>(</w:t>
      </w:r>
      <w:r>
        <w:rPr>
          <w:rFonts w:hAnsi="Century" w:hint="eastAsia"/>
        </w:rPr>
        <w:t>年金、恩給等これに類する定期的な収入。</w:t>
      </w:r>
      <w:r>
        <w:rPr>
          <w:rFonts w:hAnsi="Century"/>
        </w:rPr>
        <w:t>)</w:t>
      </w:r>
    </w:p>
    <w:p w:rsidR="002A716E" w:rsidRDefault="002A716E">
      <w:pPr>
        <w:spacing w:line="240" w:lineRule="exact"/>
        <w:rPr>
          <w:rFonts w:hAnsi="Century"/>
        </w:rPr>
      </w:pPr>
      <w:r>
        <w:rPr>
          <w:rFonts w:hAnsi="Century" w:hint="eastAsia"/>
        </w:rPr>
        <w:t xml:space="preserve">　②財産収入</w:t>
      </w:r>
      <w:r>
        <w:rPr>
          <w:rFonts w:hAnsi="Century"/>
        </w:rPr>
        <w:t>(</w:t>
      </w:r>
      <w:r>
        <w:rPr>
          <w:rFonts w:hAnsi="Century" w:hint="eastAsia"/>
        </w:rPr>
        <w:t>田畑、家屋、機械器具等を外に利用させて得られる収入。</w:t>
      </w:r>
      <w:r>
        <w:rPr>
          <w:rFonts w:hAnsi="Century"/>
        </w:rPr>
        <w:t>)</w:t>
      </w:r>
    </w:p>
    <w:p w:rsidR="002A716E" w:rsidRDefault="002A716E">
      <w:pPr>
        <w:spacing w:line="240" w:lineRule="exact"/>
        <w:rPr>
          <w:rFonts w:hAnsi="Century"/>
        </w:rPr>
      </w:pPr>
      <w:r>
        <w:rPr>
          <w:rFonts w:hAnsi="Century" w:hint="eastAsia"/>
        </w:rPr>
        <w:t xml:space="preserve">　③利子配当収入</w:t>
      </w:r>
      <w:r>
        <w:rPr>
          <w:rFonts w:hAnsi="Century"/>
        </w:rPr>
        <w:t>(</w:t>
      </w:r>
      <w:r>
        <w:rPr>
          <w:rFonts w:hAnsi="Century" w:hint="eastAsia"/>
        </w:rPr>
        <w:t>公社債の利子、預貯金利子、法人等から受ける配当の収入。</w:t>
      </w:r>
      <w:r>
        <w:rPr>
          <w:rFonts w:hAnsi="Century"/>
        </w:rPr>
        <w:t>)</w:t>
      </w:r>
    </w:p>
    <w:p w:rsidR="002A716E" w:rsidRDefault="002A716E">
      <w:pPr>
        <w:spacing w:line="240" w:lineRule="exact"/>
        <w:rPr>
          <w:rFonts w:hAnsi="Century"/>
        </w:rPr>
      </w:pPr>
      <w:r>
        <w:rPr>
          <w:rFonts w:hAnsi="Century" w:hint="eastAsia"/>
        </w:rPr>
        <w:t xml:space="preserve">　※収入のわかる資料を添付すること。</w:t>
      </w:r>
      <w:r>
        <w:rPr>
          <w:rFonts w:hAnsi="Century"/>
        </w:rPr>
        <w:t>(</w:t>
      </w:r>
      <w:r>
        <w:rPr>
          <w:rFonts w:hAnsi="Century" w:hint="eastAsia"/>
        </w:rPr>
        <w:t>例、通帳のコピー、源泉徴収票、確定申告書等</w:t>
      </w:r>
      <w:r>
        <w:rPr>
          <w:rFonts w:hAnsi="Century"/>
        </w:rPr>
        <w:t>)</w:t>
      </w:r>
    </w:p>
    <w:sectPr w:rsidR="002A716E">
      <w:type w:val="nextColumn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16E" w:rsidRDefault="002A716E" w:rsidP="0059003D">
      <w:r>
        <w:separator/>
      </w:r>
    </w:p>
  </w:endnote>
  <w:endnote w:type="continuationSeparator" w:id="0">
    <w:p w:rsidR="002A716E" w:rsidRDefault="002A716E" w:rsidP="0059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16E" w:rsidRDefault="002A716E" w:rsidP="0059003D">
      <w:r>
        <w:separator/>
      </w:r>
    </w:p>
  </w:footnote>
  <w:footnote w:type="continuationSeparator" w:id="0">
    <w:p w:rsidR="002A716E" w:rsidRDefault="002A716E" w:rsidP="00590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6E"/>
    <w:rsid w:val="002A716E"/>
    <w:rsid w:val="0059003D"/>
    <w:rsid w:val="005B434A"/>
    <w:rsid w:val="00D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357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2026-04-21T03:08:00Z</dcterms:created>
  <dcterms:modified xsi:type="dcterms:W3CDTF">2026-04-21T03:08:00Z</dcterms:modified>
</cp:coreProperties>
</file>