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9F8" w:rsidRDefault="00D819F8">
      <w:pPr>
        <w:spacing w:after="0"/>
        <w:ind w:left="-1440" w:right="291"/>
      </w:pPr>
    </w:p>
    <w:tbl>
      <w:tblPr>
        <w:tblStyle w:val="TableGrid"/>
        <w:tblW w:w="8663" w:type="dxa"/>
        <w:tblInd w:w="67" w:type="dxa"/>
        <w:tblCellMar>
          <w:top w:w="29" w:type="dxa"/>
          <w:left w:w="0" w:type="dxa"/>
          <w:bottom w:w="46" w:type="dxa"/>
          <w:right w:w="39" w:type="dxa"/>
        </w:tblCellMar>
        <w:tblLook w:val="04A0" w:firstRow="1" w:lastRow="0" w:firstColumn="1" w:lastColumn="0" w:noHBand="0" w:noVBand="1"/>
      </w:tblPr>
      <w:tblGrid>
        <w:gridCol w:w="814"/>
        <w:gridCol w:w="2406"/>
        <w:gridCol w:w="3791"/>
        <w:gridCol w:w="1652"/>
      </w:tblGrid>
      <w:tr w:rsidR="00D819F8" w:rsidTr="005C4F77">
        <w:trPr>
          <w:trHeight w:val="590"/>
        </w:trPr>
        <w:tc>
          <w:tcPr>
            <w:tcW w:w="8663" w:type="dxa"/>
            <w:gridSpan w:val="4"/>
            <w:tcBorders>
              <w:top w:val="single" w:sz="8" w:space="0" w:color="000000"/>
              <w:left w:val="single" w:sz="8" w:space="0" w:color="000000"/>
              <w:bottom w:val="single" w:sz="8" w:space="0" w:color="000000"/>
              <w:right w:val="single" w:sz="8" w:space="0" w:color="000000"/>
            </w:tcBorders>
            <w:vAlign w:val="center"/>
          </w:tcPr>
          <w:p w:rsidR="00D819F8" w:rsidRDefault="00E774FD">
            <w:pPr>
              <w:spacing w:after="0"/>
              <w:ind w:left="51"/>
              <w:jc w:val="center"/>
              <w:rPr>
                <w:rFonts w:hint="eastAsia"/>
              </w:rPr>
            </w:pPr>
            <w:r>
              <w:rPr>
                <w:rFonts w:ascii="ＭＳ Ｐゴシック" w:eastAsia="ＭＳ Ｐゴシック" w:hAnsi="ＭＳ Ｐゴシック" w:cs="ＭＳ Ｐゴシック"/>
                <w:sz w:val="32"/>
              </w:rPr>
              <w:t>所有権移転登録請求書</w:t>
            </w:r>
          </w:p>
        </w:tc>
      </w:tr>
      <w:tr w:rsidR="00D819F8" w:rsidRPr="00835FDA" w:rsidTr="005C4F77">
        <w:trPr>
          <w:trHeight w:val="3506"/>
        </w:trPr>
        <w:tc>
          <w:tcPr>
            <w:tcW w:w="8663" w:type="dxa"/>
            <w:gridSpan w:val="4"/>
            <w:tcBorders>
              <w:top w:val="single" w:sz="8" w:space="0" w:color="000000"/>
              <w:left w:val="single" w:sz="8" w:space="0" w:color="000000"/>
              <w:bottom w:val="single" w:sz="8" w:space="0" w:color="000000"/>
              <w:right w:val="single" w:sz="8" w:space="0" w:color="000000"/>
            </w:tcBorders>
          </w:tcPr>
          <w:p w:rsidR="00D819F8" w:rsidRPr="00835FDA" w:rsidRDefault="00E774FD">
            <w:pPr>
              <w:spacing w:after="291"/>
              <w:ind w:right="147"/>
              <w:jc w:val="right"/>
              <w:rPr>
                <w:rFonts w:ascii="ＭＳ Ｐゴシック" w:eastAsia="ＭＳ Ｐゴシック" w:hAnsi="ＭＳ Ｐゴシック"/>
              </w:rPr>
            </w:pPr>
            <w:r w:rsidRPr="00835FDA">
              <w:rPr>
                <w:rFonts w:ascii="ＭＳ Ｐゴシック" w:eastAsia="ＭＳ Ｐゴシック" w:hAnsi="ＭＳ Ｐゴシック" w:cs="ＭＳ Ｐゴシック"/>
              </w:rPr>
              <w:t xml:space="preserve">令和　　　年　　　月　　　日　</w:t>
            </w:r>
          </w:p>
          <w:p w:rsidR="00D819F8" w:rsidRPr="00835FDA" w:rsidRDefault="00E774FD" w:rsidP="00B004CC">
            <w:pPr>
              <w:spacing w:after="100" w:afterAutospacing="1"/>
              <w:ind w:left="40"/>
              <w:rPr>
                <w:rFonts w:ascii="ＭＳ Ｐゴシック" w:eastAsia="ＭＳ Ｐゴシック" w:hAnsi="ＭＳ Ｐゴシック"/>
              </w:rPr>
            </w:pPr>
            <w:r w:rsidRPr="00835FDA">
              <w:rPr>
                <w:rFonts w:ascii="ＭＳ Ｐゴシック" w:eastAsia="ＭＳ Ｐゴシック" w:hAnsi="ＭＳ Ｐゴシック" w:cs="ＭＳ Ｐゴシック"/>
              </w:rPr>
              <w:t xml:space="preserve">　（あて先）</w:t>
            </w:r>
            <w:r w:rsidR="00B004CC" w:rsidRPr="00835FDA">
              <w:rPr>
                <w:rFonts w:ascii="ＭＳ Ｐゴシック" w:eastAsia="ＭＳ Ｐゴシック" w:hAnsi="ＭＳ Ｐゴシック" w:cs="ＭＳ Ｐゴシック" w:hint="eastAsia"/>
              </w:rPr>
              <w:t>伊</w:t>
            </w:r>
            <w:r w:rsidRPr="00835FDA">
              <w:rPr>
                <w:rFonts w:ascii="ＭＳ Ｐゴシック" w:eastAsia="ＭＳ Ｐゴシック" w:hAnsi="ＭＳ Ｐゴシック" w:cs="ＭＳ Ｐゴシック"/>
              </w:rPr>
              <w:t xml:space="preserve"> </w:t>
            </w:r>
            <w:r w:rsidR="00B004CC" w:rsidRPr="00835FDA">
              <w:rPr>
                <w:rFonts w:ascii="ＭＳ Ｐゴシック" w:eastAsia="ＭＳ Ｐゴシック" w:hAnsi="ＭＳ Ｐゴシック" w:cs="ＭＳ Ｐゴシック" w:hint="eastAsia"/>
              </w:rPr>
              <w:t>方</w:t>
            </w:r>
            <w:r w:rsidRPr="00835FDA">
              <w:rPr>
                <w:rFonts w:ascii="ＭＳ Ｐゴシック" w:eastAsia="ＭＳ Ｐゴシック" w:hAnsi="ＭＳ Ｐゴシック" w:cs="ＭＳ Ｐゴシック"/>
              </w:rPr>
              <w:t xml:space="preserve"> </w:t>
            </w:r>
            <w:r w:rsidR="00B004CC" w:rsidRPr="00835FDA">
              <w:rPr>
                <w:rFonts w:ascii="ＭＳ Ｐゴシック" w:eastAsia="ＭＳ Ｐゴシック" w:hAnsi="ＭＳ Ｐゴシック" w:cs="ＭＳ Ｐゴシック" w:hint="eastAsia"/>
              </w:rPr>
              <w:t>町</w:t>
            </w:r>
            <w:r w:rsidRPr="00835FDA">
              <w:rPr>
                <w:rFonts w:ascii="ＭＳ Ｐゴシック" w:eastAsia="ＭＳ Ｐゴシック" w:hAnsi="ＭＳ Ｐゴシック" w:cs="ＭＳ Ｐゴシック"/>
              </w:rPr>
              <w:t xml:space="preserve"> </w:t>
            </w:r>
            <w:r w:rsidRPr="00835FDA">
              <w:rPr>
                <w:rFonts w:ascii="ＭＳ Ｐゴシック" w:eastAsia="ＭＳ Ｐゴシック" w:hAnsi="ＭＳ Ｐゴシック" w:cs="ＭＳ Ｐゴシック"/>
              </w:rPr>
              <w:t>長</w:t>
            </w:r>
            <w:r w:rsidR="00B004CC" w:rsidRPr="00835FDA">
              <w:rPr>
                <w:rFonts w:ascii="ＭＳ Ｐゴシック" w:eastAsia="ＭＳ Ｐゴシック" w:hAnsi="ＭＳ Ｐゴシック" w:cs="ＭＳ Ｐゴシック" w:hint="eastAsia"/>
              </w:rPr>
              <w:t xml:space="preserve">　様</w:t>
            </w:r>
          </w:p>
          <w:p w:rsidR="00D819F8" w:rsidRPr="00835FDA" w:rsidRDefault="00E774FD">
            <w:pPr>
              <w:spacing w:after="281"/>
              <w:ind w:left="698"/>
              <w:jc w:val="center"/>
              <w:rPr>
                <w:rFonts w:ascii="ＭＳ Ｐゴシック" w:eastAsia="ＭＳ Ｐゴシック" w:hAnsi="ＭＳ Ｐゴシック"/>
              </w:rPr>
            </w:pPr>
            <w:r w:rsidRPr="00835FDA">
              <w:rPr>
                <w:rFonts w:ascii="ＭＳ Ｐゴシック" w:eastAsia="ＭＳ Ｐゴシック" w:hAnsi="ＭＳ Ｐゴシック" w:cs="ＭＳ Ｐゴシック"/>
              </w:rPr>
              <w:t>請求者（買受人）</w:t>
            </w:r>
          </w:p>
          <w:p w:rsidR="00D819F8" w:rsidRPr="00835FDA" w:rsidRDefault="00E774FD">
            <w:pPr>
              <w:spacing w:after="289"/>
              <w:ind w:left="1519"/>
              <w:jc w:val="center"/>
              <w:rPr>
                <w:rFonts w:ascii="ＭＳ Ｐゴシック" w:eastAsia="ＭＳ Ｐゴシック" w:hAnsi="ＭＳ Ｐゴシック" w:hint="eastAsia"/>
              </w:rPr>
            </w:pPr>
            <w:r w:rsidRPr="00835FDA">
              <w:rPr>
                <w:rFonts w:ascii="ＭＳ Ｐゴシック" w:eastAsia="ＭＳ Ｐゴシック" w:hAnsi="ＭＳ Ｐゴシック" w:cs="ＭＳ Ｐゴシック"/>
              </w:rPr>
              <w:t>住所</w:t>
            </w:r>
          </w:p>
          <w:p w:rsidR="00D819F8" w:rsidRPr="00835FDA" w:rsidRDefault="00E774FD" w:rsidP="00B004CC">
            <w:pPr>
              <w:tabs>
                <w:tab w:val="center" w:pos="5071"/>
                <w:tab w:val="center" w:pos="8189"/>
              </w:tabs>
              <w:spacing w:after="598"/>
              <w:rPr>
                <w:rFonts w:ascii="ＭＳ Ｐゴシック" w:eastAsia="ＭＳ Ｐゴシック" w:hAnsi="ＭＳ Ｐゴシック"/>
              </w:rPr>
            </w:pPr>
            <w:r w:rsidRPr="00835FDA">
              <w:rPr>
                <w:rFonts w:ascii="ＭＳ Ｐゴシック" w:eastAsia="ＭＳ Ｐゴシック" w:hAnsi="ＭＳ Ｐゴシック"/>
              </w:rPr>
              <w:tab/>
            </w:r>
            <w:r w:rsidRPr="00835FDA">
              <w:rPr>
                <w:rFonts w:ascii="ＭＳ Ｐゴシック" w:eastAsia="ＭＳ Ｐゴシック" w:hAnsi="ＭＳ Ｐゴシック" w:cs="ＭＳ Ｐゴシック"/>
              </w:rPr>
              <w:t>氏名</w:t>
            </w:r>
            <w:r w:rsidRPr="00835FDA">
              <w:rPr>
                <w:rFonts w:ascii="ＭＳ Ｐゴシック" w:eastAsia="ＭＳ Ｐゴシック" w:hAnsi="ＭＳ Ｐゴシック" w:cs="ＭＳ Ｐゴシック"/>
              </w:rPr>
              <w:tab/>
            </w:r>
            <w:r w:rsidRPr="00835FDA">
              <w:rPr>
                <w:rFonts w:ascii="ＭＳ Ｐゴシック" w:eastAsia="ＭＳ Ｐゴシック" w:hAnsi="ＭＳ Ｐゴシック" w:cs="ＭＳ Ｐゴシック"/>
                <w:sz w:val="20"/>
              </w:rPr>
              <w:t>㊞</w:t>
            </w:r>
          </w:p>
          <w:p w:rsidR="00B004CC" w:rsidRPr="00835FDA" w:rsidRDefault="00B004CC" w:rsidP="00B004CC">
            <w:pPr>
              <w:tabs>
                <w:tab w:val="center" w:pos="5071"/>
                <w:tab w:val="center" w:pos="8189"/>
              </w:tabs>
              <w:spacing w:after="100" w:afterAutospacing="1" w:line="240" w:lineRule="auto"/>
              <w:rPr>
                <w:rFonts w:ascii="ＭＳ Ｐゴシック" w:eastAsia="ＭＳ Ｐゴシック" w:hAnsi="ＭＳ Ｐゴシック"/>
              </w:rPr>
            </w:pPr>
            <w:r w:rsidRPr="00835FDA">
              <w:rPr>
                <w:rFonts w:ascii="ＭＳ Ｐゴシック" w:eastAsia="ＭＳ Ｐゴシック" w:hAnsi="ＭＳ Ｐゴシック" w:hint="eastAsia"/>
              </w:rPr>
              <w:t xml:space="preserve">　下記の物品について、所有者移転登録等に必要な書類の作成を請求します。</w:t>
            </w:r>
          </w:p>
          <w:p w:rsidR="00B004CC" w:rsidRPr="00835FDA" w:rsidRDefault="00B004CC" w:rsidP="00B004CC">
            <w:pPr>
              <w:tabs>
                <w:tab w:val="center" w:pos="5071"/>
                <w:tab w:val="center" w:pos="8189"/>
              </w:tabs>
              <w:spacing w:after="100" w:afterAutospacing="1" w:line="240" w:lineRule="auto"/>
              <w:rPr>
                <w:rFonts w:ascii="ＭＳ Ｐゴシック" w:eastAsia="ＭＳ Ｐゴシック" w:hAnsi="ＭＳ Ｐゴシック" w:hint="eastAsia"/>
              </w:rPr>
            </w:pPr>
            <w:r w:rsidRPr="00835FDA">
              <w:rPr>
                <w:rFonts w:ascii="ＭＳ Ｐゴシック" w:eastAsia="ＭＳ Ｐゴシック" w:hAnsi="ＭＳ Ｐゴシック" w:hint="eastAsia"/>
              </w:rPr>
              <w:t xml:space="preserve">　なお、移転登録又は新規登録に要する一切の費用は買受人が負担します。</w:t>
            </w:r>
          </w:p>
        </w:tc>
      </w:tr>
      <w:tr w:rsidR="00D819F8" w:rsidRPr="00835FDA" w:rsidTr="005C4F77">
        <w:trPr>
          <w:trHeight w:val="590"/>
        </w:trPr>
        <w:tc>
          <w:tcPr>
            <w:tcW w:w="3220" w:type="dxa"/>
            <w:gridSpan w:val="2"/>
            <w:tcBorders>
              <w:top w:val="single" w:sz="8" w:space="0" w:color="000000"/>
              <w:left w:val="single" w:sz="8" w:space="0" w:color="000000"/>
              <w:bottom w:val="single" w:sz="8" w:space="0" w:color="000000"/>
              <w:right w:val="single" w:sz="8" w:space="0" w:color="000000"/>
            </w:tcBorders>
            <w:vAlign w:val="center"/>
          </w:tcPr>
          <w:p w:rsidR="00D819F8" w:rsidRPr="00835FDA" w:rsidRDefault="00B004CC">
            <w:pPr>
              <w:spacing w:after="0"/>
              <w:ind w:left="55"/>
              <w:jc w:val="center"/>
              <w:rPr>
                <w:rFonts w:ascii="ＭＳ Ｐゴシック" w:eastAsia="ＭＳ Ｐゴシック" w:hAnsi="ＭＳ Ｐゴシック" w:hint="eastAsia"/>
              </w:rPr>
            </w:pPr>
            <w:r w:rsidRPr="00835FDA">
              <w:rPr>
                <w:rFonts w:ascii="ＭＳ Ｐゴシック" w:eastAsia="ＭＳ Ｐゴシック" w:hAnsi="ＭＳ Ｐゴシック" w:cs="ＭＳ 明朝" w:hint="eastAsia"/>
              </w:rPr>
              <w:t>物件番号</w:t>
            </w:r>
          </w:p>
        </w:tc>
        <w:tc>
          <w:tcPr>
            <w:tcW w:w="5443" w:type="dxa"/>
            <w:gridSpan w:val="2"/>
            <w:tcBorders>
              <w:top w:val="single" w:sz="8" w:space="0" w:color="000000"/>
              <w:left w:val="single" w:sz="8" w:space="0" w:color="000000"/>
              <w:bottom w:val="single" w:sz="8" w:space="0" w:color="000000"/>
              <w:right w:val="single" w:sz="8" w:space="0" w:color="000000"/>
            </w:tcBorders>
            <w:vAlign w:val="center"/>
          </w:tcPr>
          <w:p w:rsidR="00D819F8" w:rsidRPr="00835FDA" w:rsidRDefault="00B004CC" w:rsidP="00B004CC">
            <w:pPr>
              <w:spacing w:after="0"/>
              <w:ind w:leftChars="46" w:left="101" w:right="2288"/>
              <w:rPr>
                <w:rFonts w:ascii="ＭＳ Ｐゴシック" w:eastAsia="ＭＳ Ｐゴシック" w:hAnsi="ＭＳ Ｐゴシック" w:hint="eastAsia"/>
              </w:rPr>
            </w:pPr>
            <w:r w:rsidRPr="00835FDA">
              <w:rPr>
                <w:rFonts w:ascii="ＭＳ Ｐゴシック" w:eastAsia="ＭＳ Ｐゴシック" w:hAnsi="ＭＳ Ｐゴシック" w:cs="ＭＳ 明朝" w:hint="eastAsia"/>
              </w:rPr>
              <w:t>第　　　　号</w:t>
            </w:r>
          </w:p>
        </w:tc>
      </w:tr>
      <w:tr w:rsidR="00B004CC" w:rsidRPr="00835FDA" w:rsidTr="005C4F77">
        <w:trPr>
          <w:trHeight w:val="590"/>
        </w:trPr>
        <w:tc>
          <w:tcPr>
            <w:tcW w:w="3220"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pPr>
              <w:spacing w:after="0"/>
              <w:ind w:left="55"/>
              <w:jc w:val="center"/>
              <w:rPr>
                <w:rFonts w:ascii="ＭＳ Ｐゴシック" w:eastAsia="ＭＳ Ｐゴシック" w:hAnsi="ＭＳ Ｐゴシック" w:cs="ＭＳ Ｐゴシック" w:hint="eastAsia"/>
              </w:rPr>
            </w:pPr>
            <w:r w:rsidRPr="00835FDA">
              <w:rPr>
                <w:rFonts w:ascii="ＭＳ Ｐゴシック" w:eastAsia="ＭＳ Ｐゴシック" w:hAnsi="ＭＳ Ｐゴシック" w:cs="ＭＳ Ｐゴシック" w:hint="eastAsia"/>
              </w:rPr>
              <w:t>売却物件（品名）</w:t>
            </w:r>
          </w:p>
        </w:tc>
        <w:tc>
          <w:tcPr>
            <w:tcW w:w="5443"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rsidP="00B004CC">
            <w:pPr>
              <w:spacing w:after="0"/>
              <w:ind w:left="103" w:right="2288"/>
              <w:rPr>
                <w:rFonts w:ascii="ＭＳ Ｐゴシック" w:eastAsia="ＭＳ Ｐゴシック" w:hAnsi="ＭＳ Ｐゴシック" w:cs="ＭＳ Ｐゴシック"/>
              </w:rPr>
            </w:pPr>
          </w:p>
        </w:tc>
      </w:tr>
      <w:tr w:rsidR="00B004CC" w:rsidRPr="00835FDA" w:rsidTr="005C4F77">
        <w:trPr>
          <w:trHeight w:val="590"/>
        </w:trPr>
        <w:tc>
          <w:tcPr>
            <w:tcW w:w="3220"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pPr>
              <w:spacing w:after="0"/>
              <w:ind w:left="55"/>
              <w:jc w:val="center"/>
              <w:rPr>
                <w:rFonts w:ascii="ＭＳ Ｐゴシック" w:eastAsia="ＭＳ Ｐゴシック" w:hAnsi="ＭＳ Ｐゴシック" w:cs="ＭＳ Ｐゴシック"/>
              </w:rPr>
            </w:pPr>
            <w:r w:rsidRPr="00835FDA">
              <w:rPr>
                <w:rFonts w:ascii="ＭＳ Ｐゴシック" w:eastAsia="ＭＳ Ｐゴシック" w:hAnsi="ＭＳ Ｐゴシック" w:cs="ＭＳ Ｐゴシック" w:hint="eastAsia"/>
              </w:rPr>
              <w:t>売払代金</w:t>
            </w:r>
          </w:p>
        </w:tc>
        <w:tc>
          <w:tcPr>
            <w:tcW w:w="5443"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rsidP="00B004CC">
            <w:pPr>
              <w:spacing w:after="0"/>
              <w:ind w:left="103" w:right="2288"/>
              <w:rPr>
                <w:rFonts w:ascii="ＭＳ Ｐゴシック" w:eastAsia="ＭＳ Ｐゴシック" w:hAnsi="ＭＳ Ｐゴシック" w:cs="ＭＳ Ｐゴシック"/>
              </w:rPr>
            </w:pPr>
          </w:p>
        </w:tc>
      </w:tr>
      <w:tr w:rsidR="00B004CC" w:rsidRPr="00835FDA" w:rsidTr="005C4F77">
        <w:trPr>
          <w:trHeight w:val="562"/>
        </w:trPr>
        <w:tc>
          <w:tcPr>
            <w:tcW w:w="814" w:type="dxa"/>
            <w:vMerge w:val="restart"/>
            <w:tcBorders>
              <w:top w:val="single" w:sz="8" w:space="0" w:color="000000"/>
              <w:left w:val="single" w:sz="4" w:space="0" w:color="auto"/>
              <w:bottom w:val="single" w:sz="8" w:space="0" w:color="000000"/>
              <w:right w:val="single" w:sz="8" w:space="0" w:color="000000"/>
            </w:tcBorders>
            <w:textDirection w:val="tbRlV"/>
            <w:vAlign w:val="center"/>
          </w:tcPr>
          <w:p w:rsidR="00B004CC" w:rsidRPr="00835FDA" w:rsidRDefault="00B004CC" w:rsidP="00B004CC">
            <w:pPr>
              <w:spacing w:after="0"/>
              <w:ind w:left="67" w:right="-20"/>
              <w:jc w:val="center"/>
              <w:rPr>
                <w:rFonts w:ascii="ＭＳ Ｐゴシック" w:eastAsia="ＭＳ Ｐゴシック" w:hAnsi="ＭＳ Ｐゴシック"/>
              </w:rPr>
            </w:pPr>
            <w:r w:rsidRPr="00835FDA">
              <w:rPr>
                <w:rFonts w:ascii="ＭＳ Ｐゴシック" w:eastAsia="ＭＳ Ｐゴシック" w:hAnsi="ＭＳ Ｐゴシック" w:cs="ＭＳ 明朝" w:hint="eastAsia"/>
              </w:rPr>
              <w:t>添　付　書　類</w:t>
            </w: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238"/>
              <w:rPr>
                <w:rFonts w:ascii="ＭＳ Ｐゴシック" w:eastAsia="ＭＳ Ｐゴシック" w:hAnsi="ＭＳ Ｐゴシック" w:hint="eastAsia"/>
              </w:rPr>
            </w:pPr>
            <w:r w:rsidRPr="00835FDA">
              <w:rPr>
                <w:rFonts w:ascii="ＭＳ Ｐゴシック" w:eastAsia="ＭＳ Ｐゴシック" w:hAnsi="ＭＳ Ｐゴシック" w:cs="ＭＳ 明朝" w:hint="eastAsia"/>
              </w:rPr>
              <w:t>個人の場合、住民票、マイナンバーカード、免許証の写しなどご本人であること及び現住所が確認できるもの</w:t>
            </w:r>
          </w:p>
        </w:tc>
        <w:tc>
          <w:tcPr>
            <w:tcW w:w="1652" w:type="dxa"/>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hint="eastAsia"/>
              </w:rPr>
              <w:t>1</w:t>
            </w:r>
            <w:r w:rsidR="00B004CC" w:rsidRPr="00835FDA">
              <w:rPr>
                <w:rFonts w:ascii="ＭＳ Ｐゴシック" w:eastAsia="ＭＳ Ｐゴシック" w:hAnsi="ＭＳ Ｐゴシック" w:cs="ＭＳ Ｐゴシック"/>
              </w:rPr>
              <w:t xml:space="preserve">通　</w:t>
            </w:r>
          </w:p>
        </w:tc>
      </w:tr>
      <w:tr w:rsidR="00B004CC" w:rsidRPr="00835FDA" w:rsidTr="005C4F77">
        <w:trPr>
          <w:trHeight w:val="562"/>
        </w:trPr>
        <w:tc>
          <w:tcPr>
            <w:tcW w:w="814" w:type="dxa"/>
            <w:vMerge/>
            <w:tcBorders>
              <w:top w:val="nil"/>
              <w:left w:val="single" w:sz="4" w:space="0" w:color="auto"/>
              <w:bottom w:val="nil"/>
              <w:right w:val="single" w:sz="8" w:space="0" w:color="000000"/>
            </w:tcBorders>
          </w:tcPr>
          <w:p w:rsidR="00B004CC" w:rsidRPr="00835FDA" w:rsidRDefault="00B004CC">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238"/>
              <w:rPr>
                <w:rFonts w:ascii="ＭＳ Ｐゴシック" w:eastAsia="ＭＳ Ｐゴシック" w:hAnsi="ＭＳ Ｐゴシック" w:hint="eastAsia"/>
              </w:rPr>
            </w:pPr>
            <w:r w:rsidRPr="00835FDA">
              <w:rPr>
                <w:rFonts w:ascii="ＭＳ Ｐゴシック" w:eastAsia="ＭＳ Ｐゴシック" w:hAnsi="ＭＳ Ｐゴシック" w:cs="ＭＳ 明朝" w:hint="eastAsia"/>
              </w:rPr>
              <w:t>法人の場合、法人の商業</w:t>
            </w:r>
            <w:bookmarkStart w:id="0" w:name="_GoBack"/>
            <w:bookmarkEnd w:id="0"/>
            <w:r w:rsidRPr="00835FDA">
              <w:rPr>
                <w:rFonts w:ascii="ＭＳ Ｐゴシック" w:eastAsia="ＭＳ Ｐゴシック" w:hAnsi="ＭＳ Ｐゴシック" w:cs="ＭＳ 明朝" w:hint="eastAsia"/>
              </w:rPr>
              <w:t>登記簿抄本等</w:t>
            </w:r>
          </w:p>
        </w:tc>
        <w:tc>
          <w:tcPr>
            <w:tcW w:w="1652" w:type="dxa"/>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hint="eastAsia"/>
              </w:rPr>
              <w:t>1</w:t>
            </w:r>
            <w:r w:rsidR="00B004CC" w:rsidRPr="00835FDA">
              <w:rPr>
                <w:rFonts w:ascii="ＭＳ Ｐゴシック" w:eastAsia="ＭＳ Ｐゴシック" w:hAnsi="ＭＳ Ｐゴシック" w:cs="ＭＳ Ｐゴシック"/>
              </w:rPr>
              <w:t xml:space="preserve">通　</w:t>
            </w:r>
          </w:p>
        </w:tc>
      </w:tr>
      <w:tr w:rsidR="00B004CC" w:rsidRPr="00835FDA" w:rsidTr="005C4F77">
        <w:trPr>
          <w:trHeight w:val="562"/>
        </w:trPr>
        <w:tc>
          <w:tcPr>
            <w:tcW w:w="814" w:type="dxa"/>
            <w:vMerge/>
            <w:tcBorders>
              <w:top w:val="nil"/>
              <w:left w:val="single" w:sz="4" w:space="0" w:color="auto"/>
              <w:bottom w:val="nil"/>
              <w:right w:val="single" w:sz="8" w:space="0" w:color="000000"/>
            </w:tcBorders>
          </w:tcPr>
          <w:p w:rsidR="00B004CC" w:rsidRPr="00835FDA" w:rsidRDefault="00B004CC">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238"/>
              <w:rPr>
                <w:rFonts w:ascii="ＭＳ Ｐゴシック" w:eastAsia="ＭＳ Ｐゴシック" w:hAnsi="ＭＳ Ｐゴシック" w:hint="eastAsia"/>
              </w:rPr>
            </w:pPr>
            <w:r w:rsidRPr="00835FDA">
              <w:rPr>
                <w:rFonts w:ascii="ＭＳ Ｐゴシック" w:eastAsia="ＭＳ Ｐゴシック" w:hAnsi="ＭＳ Ｐゴシック" w:cs="ＭＳ 明朝" w:hint="eastAsia"/>
              </w:rPr>
              <w:t>物品売買契約書</w:t>
            </w:r>
          </w:p>
        </w:tc>
        <w:tc>
          <w:tcPr>
            <w:tcW w:w="1652" w:type="dxa"/>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hint="eastAsia"/>
              </w:rPr>
              <w:t>1</w:t>
            </w:r>
            <w:r w:rsidR="00B004CC" w:rsidRPr="00835FDA">
              <w:rPr>
                <w:rFonts w:ascii="ＭＳ Ｐゴシック" w:eastAsia="ＭＳ Ｐゴシック" w:hAnsi="ＭＳ Ｐゴシック" w:cs="ＭＳ Ｐゴシック"/>
              </w:rPr>
              <w:t xml:space="preserve">通　</w:t>
            </w:r>
          </w:p>
        </w:tc>
      </w:tr>
      <w:tr w:rsidR="00B004CC" w:rsidRPr="00835FDA" w:rsidTr="005C4F77">
        <w:trPr>
          <w:trHeight w:val="562"/>
        </w:trPr>
        <w:tc>
          <w:tcPr>
            <w:tcW w:w="814" w:type="dxa"/>
            <w:vMerge/>
            <w:tcBorders>
              <w:top w:val="nil"/>
              <w:left w:val="single" w:sz="4" w:space="0" w:color="auto"/>
              <w:bottom w:val="nil"/>
              <w:right w:val="single" w:sz="8" w:space="0" w:color="000000"/>
            </w:tcBorders>
          </w:tcPr>
          <w:p w:rsidR="00B004CC" w:rsidRPr="00835FDA" w:rsidRDefault="00B004CC">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5C4F77">
            <w:pPr>
              <w:spacing w:after="0"/>
              <w:rPr>
                <w:rFonts w:ascii="ＭＳ Ｐゴシック" w:eastAsia="ＭＳ Ｐゴシック" w:hAnsi="ＭＳ Ｐゴシック" w:hint="eastAsia"/>
              </w:rPr>
            </w:pPr>
            <w:r w:rsidRPr="00835FDA">
              <w:rPr>
                <w:rFonts w:ascii="ＭＳ Ｐゴシック" w:eastAsia="ＭＳ Ｐゴシック" w:hAnsi="ＭＳ Ｐゴシック" w:hint="eastAsia"/>
              </w:rPr>
              <w:t xml:space="preserve">　売払代金納付書</w:t>
            </w:r>
          </w:p>
        </w:tc>
        <w:tc>
          <w:tcPr>
            <w:tcW w:w="1652" w:type="dxa"/>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5C4F77">
            <w:pPr>
              <w:tabs>
                <w:tab w:val="center" w:pos="1629"/>
              </w:tabs>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hint="eastAsia"/>
              </w:rPr>
              <w:t>1</w:t>
            </w:r>
            <w:r w:rsidR="00B004CC" w:rsidRPr="00835FDA">
              <w:rPr>
                <w:rFonts w:ascii="ＭＳ Ｐゴシック" w:eastAsia="ＭＳ Ｐゴシック" w:hAnsi="ＭＳ Ｐゴシック" w:cs="ＭＳ Ｐゴシック"/>
              </w:rPr>
              <w:t xml:space="preserve">通　</w:t>
            </w:r>
          </w:p>
        </w:tc>
      </w:tr>
      <w:tr w:rsidR="00B004CC" w:rsidRPr="00835FDA" w:rsidTr="005C4F77">
        <w:trPr>
          <w:trHeight w:val="562"/>
        </w:trPr>
        <w:tc>
          <w:tcPr>
            <w:tcW w:w="814" w:type="dxa"/>
            <w:vMerge/>
            <w:tcBorders>
              <w:top w:val="nil"/>
              <w:left w:val="single" w:sz="4" w:space="0" w:color="auto"/>
              <w:bottom w:val="nil"/>
              <w:right w:val="single" w:sz="8" w:space="0" w:color="000000"/>
            </w:tcBorders>
          </w:tcPr>
          <w:p w:rsidR="00B004CC" w:rsidRPr="00835FDA" w:rsidRDefault="00B004CC">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238"/>
              <w:rPr>
                <w:rFonts w:ascii="ＭＳ Ｐゴシック" w:eastAsia="ＭＳ Ｐゴシック" w:hAnsi="ＭＳ Ｐゴシック" w:hint="eastAsia"/>
              </w:rPr>
            </w:pPr>
            <w:r w:rsidRPr="00835FDA">
              <w:rPr>
                <w:rFonts w:ascii="ＭＳ Ｐゴシック" w:eastAsia="ＭＳ Ｐゴシック" w:hAnsi="ＭＳ Ｐゴシック" w:cs="ＭＳ 明朝" w:hint="eastAsia"/>
              </w:rPr>
              <w:t>保管依頼書（売払代金納付日に売却物件の引渡を受けない場合）</w:t>
            </w:r>
          </w:p>
        </w:tc>
        <w:tc>
          <w:tcPr>
            <w:tcW w:w="1652" w:type="dxa"/>
            <w:tcBorders>
              <w:top w:val="single" w:sz="8" w:space="0" w:color="000000"/>
              <w:left w:val="single" w:sz="8" w:space="0" w:color="000000"/>
              <w:bottom w:val="single" w:sz="8" w:space="0" w:color="000000"/>
              <w:right w:val="single" w:sz="8" w:space="0" w:color="000000"/>
            </w:tcBorders>
            <w:vAlign w:val="center"/>
          </w:tcPr>
          <w:p w:rsidR="00B004CC" w:rsidRPr="00835FDA" w:rsidRDefault="005C4F77" w:rsidP="00B004CC">
            <w:pPr>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hint="eastAsia"/>
              </w:rPr>
              <w:t>1</w:t>
            </w:r>
            <w:r w:rsidR="00B004CC" w:rsidRPr="00835FDA">
              <w:rPr>
                <w:rFonts w:ascii="ＭＳ Ｐゴシック" w:eastAsia="ＭＳ Ｐゴシック" w:hAnsi="ＭＳ Ｐゴシック" w:cs="ＭＳ Ｐゴシック"/>
              </w:rPr>
              <w:t xml:space="preserve">通　</w:t>
            </w:r>
          </w:p>
        </w:tc>
      </w:tr>
      <w:tr w:rsidR="00B004CC" w:rsidRPr="00835FDA" w:rsidTr="005C4F77">
        <w:trPr>
          <w:trHeight w:val="562"/>
        </w:trPr>
        <w:tc>
          <w:tcPr>
            <w:tcW w:w="814" w:type="dxa"/>
            <w:vMerge/>
            <w:tcBorders>
              <w:top w:val="nil"/>
              <w:left w:val="single" w:sz="4" w:space="0" w:color="auto"/>
              <w:bottom w:val="nil"/>
              <w:right w:val="single" w:sz="8" w:space="0" w:color="000000"/>
            </w:tcBorders>
          </w:tcPr>
          <w:p w:rsidR="00B004CC" w:rsidRPr="00835FDA" w:rsidRDefault="00B004CC">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rsidP="00B004CC">
            <w:pPr>
              <w:spacing w:after="0"/>
              <w:ind w:left="238"/>
              <w:rPr>
                <w:rFonts w:ascii="ＭＳ Ｐゴシック" w:eastAsia="ＭＳ Ｐゴシック" w:hAnsi="ＭＳ Ｐゴシック" w:hint="eastAsia"/>
              </w:rPr>
            </w:pPr>
          </w:p>
        </w:tc>
        <w:tc>
          <w:tcPr>
            <w:tcW w:w="1652" w:type="dxa"/>
            <w:tcBorders>
              <w:top w:val="single" w:sz="8" w:space="0" w:color="000000"/>
              <w:left w:val="single" w:sz="8" w:space="0" w:color="000000"/>
              <w:bottom w:val="single" w:sz="8" w:space="0" w:color="000000"/>
              <w:right w:val="single" w:sz="8" w:space="0" w:color="000000"/>
            </w:tcBorders>
          </w:tcPr>
          <w:p w:rsidR="00B004CC" w:rsidRPr="00835FDA" w:rsidRDefault="00B004CC" w:rsidP="00B004CC">
            <w:pPr>
              <w:ind w:left="136" w:right="54"/>
              <w:rPr>
                <w:rFonts w:ascii="ＭＳ Ｐゴシック" w:eastAsia="ＭＳ Ｐゴシック" w:hAnsi="ＭＳ Ｐゴシック"/>
              </w:rPr>
            </w:pPr>
          </w:p>
        </w:tc>
      </w:tr>
      <w:tr w:rsidR="00B004CC" w:rsidRPr="00835FDA" w:rsidTr="005C4F77">
        <w:trPr>
          <w:trHeight w:val="562"/>
        </w:trPr>
        <w:tc>
          <w:tcPr>
            <w:tcW w:w="814" w:type="dxa"/>
            <w:vMerge/>
            <w:tcBorders>
              <w:top w:val="nil"/>
              <w:left w:val="single" w:sz="4" w:space="0" w:color="auto"/>
              <w:bottom w:val="single" w:sz="4" w:space="0" w:color="auto"/>
              <w:right w:val="single" w:sz="8" w:space="0" w:color="000000"/>
            </w:tcBorders>
          </w:tcPr>
          <w:p w:rsidR="00B004CC" w:rsidRPr="00835FDA" w:rsidRDefault="00B004CC">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tcPr>
          <w:p w:rsidR="00B004CC" w:rsidRPr="00835FDA" w:rsidRDefault="00B004CC" w:rsidP="00B004CC">
            <w:pPr>
              <w:ind w:left="238"/>
              <w:rPr>
                <w:rFonts w:ascii="ＭＳ Ｐゴシック" w:eastAsia="ＭＳ Ｐゴシック" w:hAnsi="ＭＳ Ｐゴシック"/>
              </w:rPr>
            </w:pPr>
          </w:p>
        </w:tc>
        <w:tc>
          <w:tcPr>
            <w:tcW w:w="1652" w:type="dxa"/>
            <w:tcBorders>
              <w:top w:val="single" w:sz="8" w:space="0" w:color="000000"/>
              <w:left w:val="single" w:sz="8" w:space="0" w:color="000000"/>
              <w:bottom w:val="single" w:sz="8" w:space="0" w:color="000000"/>
              <w:right w:val="single" w:sz="8" w:space="0" w:color="000000"/>
            </w:tcBorders>
          </w:tcPr>
          <w:p w:rsidR="00B004CC" w:rsidRPr="00835FDA" w:rsidRDefault="00B004CC" w:rsidP="00B004CC">
            <w:pPr>
              <w:ind w:left="136" w:right="54"/>
              <w:rPr>
                <w:rFonts w:ascii="ＭＳ Ｐゴシック" w:eastAsia="ＭＳ Ｐゴシック" w:hAnsi="ＭＳ Ｐゴシック"/>
              </w:rPr>
            </w:pPr>
          </w:p>
        </w:tc>
      </w:tr>
    </w:tbl>
    <w:p w:rsidR="00000000" w:rsidRPr="00835FDA" w:rsidRDefault="005C4F77" w:rsidP="005C4F77">
      <w:pPr>
        <w:pStyle w:val="a7"/>
        <w:numPr>
          <w:ilvl w:val="0"/>
          <w:numId w:val="1"/>
        </w:numPr>
        <w:ind w:leftChars="0" w:rightChars="169" w:right="372"/>
        <w:rPr>
          <w:rFonts w:ascii="ＭＳ Ｐゴシック" w:eastAsia="ＭＳ Ｐゴシック" w:hAnsi="ＭＳ Ｐゴシック"/>
        </w:rPr>
      </w:pPr>
      <w:r w:rsidRPr="00835FDA">
        <w:rPr>
          <w:rFonts w:ascii="ＭＳ Ｐゴシック" w:eastAsia="ＭＳ Ｐゴシック" w:hAnsi="ＭＳ Ｐゴシック" w:cs="ＭＳ 明朝" w:hint="eastAsia"/>
        </w:rPr>
        <w:t>車検が残っている場合、物件の引渡時に移転登録に必要な書類を合わせてお渡ししますので買受人において移転登録の手続きを行う必要があります。</w:t>
      </w:r>
    </w:p>
    <w:p w:rsidR="005C4F77" w:rsidRPr="00835FDA" w:rsidRDefault="005C4F77" w:rsidP="005C4F77">
      <w:pPr>
        <w:pStyle w:val="a7"/>
        <w:numPr>
          <w:ilvl w:val="0"/>
          <w:numId w:val="1"/>
        </w:numPr>
        <w:ind w:leftChars="0" w:rightChars="169" w:right="372"/>
        <w:rPr>
          <w:rFonts w:ascii="ＭＳ Ｐゴシック" w:eastAsia="ＭＳ Ｐゴシック" w:hAnsi="ＭＳ Ｐゴシック"/>
        </w:rPr>
      </w:pPr>
      <w:r w:rsidRPr="00835FDA">
        <w:rPr>
          <w:rFonts w:ascii="ＭＳ Ｐゴシック" w:eastAsia="ＭＳ Ｐゴシック" w:hAnsi="ＭＳ Ｐゴシック" w:hint="eastAsia"/>
        </w:rPr>
        <w:t>車検が切れている場合、伊方町において名義の一時抹消登録を行いますので、買受人において検査手続き及び新規登録手続きを行う必要があります。</w:t>
      </w:r>
    </w:p>
    <w:sectPr w:rsidR="005C4F77" w:rsidRPr="00835FDA">
      <w:pgSz w:w="11900" w:h="16840"/>
      <w:pgMar w:top="1150" w:right="1440" w:bottom="9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CC" w:rsidRDefault="00B004CC" w:rsidP="00B004CC">
      <w:pPr>
        <w:spacing w:after="0" w:line="240" w:lineRule="auto"/>
      </w:pPr>
      <w:r>
        <w:separator/>
      </w:r>
    </w:p>
  </w:endnote>
  <w:endnote w:type="continuationSeparator" w:id="0">
    <w:p w:rsidR="00B004CC" w:rsidRDefault="00B004CC" w:rsidP="00B0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CC" w:rsidRDefault="00B004CC" w:rsidP="00B004CC">
      <w:pPr>
        <w:spacing w:after="0" w:line="240" w:lineRule="auto"/>
      </w:pPr>
      <w:r>
        <w:separator/>
      </w:r>
    </w:p>
  </w:footnote>
  <w:footnote w:type="continuationSeparator" w:id="0">
    <w:p w:rsidR="00B004CC" w:rsidRDefault="00B004CC" w:rsidP="00B00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0E9"/>
    <w:multiLevelType w:val="hybridMultilevel"/>
    <w:tmpl w:val="87AE9824"/>
    <w:lvl w:ilvl="0" w:tplc="689E04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F8"/>
    <w:rsid w:val="005C4F77"/>
    <w:rsid w:val="00835FDA"/>
    <w:rsid w:val="00B004CC"/>
    <w:rsid w:val="00D819F8"/>
    <w:rsid w:val="00E774FD"/>
    <w:rsid w:val="00E96042"/>
    <w:rsid w:val="00EC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0F852"/>
  <w15:docId w15:val="{ED6B4805-9A1D-4DBC-9AD2-9234E9C1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004CC"/>
    <w:pPr>
      <w:tabs>
        <w:tab w:val="center" w:pos="4252"/>
        <w:tab w:val="right" w:pos="8504"/>
      </w:tabs>
      <w:snapToGrid w:val="0"/>
    </w:pPr>
  </w:style>
  <w:style w:type="character" w:customStyle="1" w:styleId="a4">
    <w:name w:val="ヘッダー (文字)"/>
    <w:basedOn w:val="a0"/>
    <w:link w:val="a3"/>
    <w:uiPriority w:val="99"/>
    <w:rsid w:val="00B004CC"/>
    <w:rPr>
      <w:rFonts w:ascii="Calibri" w:eastAsia="Calibri" w:hAnsi="Calibri" w:cs="Calibri"/>
      <w:color w:val="000000"/>
      <w:sz w:val="22"/>
    </w:rPr>
  </w:style>
  <w:style w:type="paragraph" w:styleId="a5">
    <w:name w:val="footer"/>
    <w:basedOn w:val="a"/>
    <w:link w:val="a6"/>
    <w:uiPriority w:val="99"/>
    <w:unhideWhenUsed/>
    <w:rsid w:val="00B004CC"/>
    <w:pPr>
      <w:tabs>
        <w:tab w:val="center" w:pos="4252"/>
        <w:tab w:val="right" w:pos="8504"/>
      </w:tabs>
      <w:snapToGrid w:val="0"/>
    </w:pPr>
  </w:style>
  <w:style w:type="character" w:customStyle="1" w:styleId="a6">
    <w:name w:val="フッター (文字)"/>
    <w:basedOn w:val="a0"/>
    <w:link w:val="a5"/>
    <w:uiPriority w:val="99"/>
    <w:rsid w:val="00B004CC"/>
    <w:rPr>
      <w:rFonts w:ascii="Calibri" w:eastAsia="Calibri" w:hAnsi="Calibri" w:cs="Calibri"/>
      <w:color w:val="000000"/>
      <w:sz w:val="22"/>
    </w:rPr>
  </w:style>
  <w:style w:type="paragraph" w:styleId="a7">
    <w:name w:val="List Paragraph"/>
    <w:basedOn w:val="a"/>
    <w:uiPriority w:val="34"/>
    <w:qFormat/>
    <w:rsid w:val="005C4F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航大</dc:creator>
  <cp:keywords/>
  <cp:lastModifiedBy>吉田 航大</cp:lastModifiedBy>
  <cp:revision>3</cp:revision>
  <cp:lastPrinted>2025-12-03T07:06:00Z</cp:lastPrinted>
  <dcterms:created xsi:type="dcterms:W3CDTF">2025-12-03T04:15:00Z</dcterms:created>
  <dcterms:modified xsi:type="dcterms:W3CDTF">2025-12-03T07:06:00Z</dcterms:modified>
</cp:coreProperties>
</file>