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0"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0"/>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5CC394D6" w:rsidR="001C0B06" w:rsidRPr="004D506D" w:rsidRDefault="001C0B06" w:rsidP="003F7538">
            <w:pPr>
              <w:widowControl w:val="0"/>
              <w:spacing w:line="260" w:lineRule="exact"/>
              <w:jc w:val="right"/>
              <w:rPr>
                <w:rFonts w:ascii="Century" w:hAnsi="ＭＳ 明朝"/>
                <w:kern w:val="2"/>
                <w:sz w:val="24"/>
                <w:szCs w:val="24"/>
              </w:rPr>
            </w:pPr>
            <w:bookmarkStart w:id="1" w:name="_GoBack"/>
            <w:bookmarkEnd w:id="1"/>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35E33F09"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⑴出産世帯応援補助金</w:t>
            </w:r>
          </w:p>
          <w:p w14:paraId="35CDBD50" w14:textId="1E599D43"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0C6A"/>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0"/>
  <w15:docId w15:val="{F9DD73C9-D35E-4DAD-8C45-A6FC09E7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DD96-25B2-4D90-908C-613E4BF6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彰久</dc:creator>
  <cp:keywords/>
  <dc:description/>
  <cp:lastModifiedBy>三浦 彰久</cp:lastModifiedBy>
  <cp:revision>3</cp:revision>
  <cp:lastPrinted>2024-08-08T09:05:00Z</cp:lastPrinted>
  <dcterms:created xsi:type="dcterms:W3CDTF">2024-09-28T07:29:00Z</dcterms:created>
  <dcterms:modified xsi:type="dcterms:W3CDTF">2025-06-27T07:47:00Z</dcterms:modified>
</cp:coreProperties>
</file>