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E93" w:rsidRDefault="001B7B7F">
      <w:pPr>
        <w:pStyle w:val="Standard"/>
        <w:jc w:val="right"/>
      </w:pPr>
      <w:r>
        <w:rPr>
          <w:sz w:val="24"/>
        </w:rPr>
        <w:t>令和　　年　　月　　日</w:t>
      </w:r>
    </w:p>
    <w:p w:rsidR="00E90E93" w:rsidRDefault="00831504">
      <w:pPr>
        <w:pStyle w:val="Standard"/>
      </w:pPr>
      <w:r>
        <w:rPr>
          <w:rFonts w:hint="eastAsia"/>
          <w:sz w:val="24"/>
        </w:rPr>
        <w:t>伊方町</w:t>
      </w:r>
      <w:r w:rsidR="001B7B7F">
        <w:rPr>
          <w:sz w:val="24"/>
        </w:rPr>
        <w:t>長　様</w:t>
      </w:r>
    </w:p>
    <w:p w:rsidR="00E90E93" w:rsidRDefault="00E90E93">
      <w:pPr>
        <w:pStyle w:val="Standard"/>
        <w:rPr>
          <w:sz w:val="24"/>
        </w:rPr>
      </w:pPr>
    </w:p>
    <w:p w:rsidR="00E90E93" w:rsidRDefault="00E90E93">
      <w:pPr>
        <w:pStyle w:val="Standard"/>
        <w:jc w:val="right"/>
        <w:rPr>
          <w:sz w:val="24"/>
        </w:rPr>
      </w:pPr>
    </w:p>
    <w:p w:rsidR="00E90E93" w:rsidRDefault="001B7B7F">
      <w:pPr>
        <w:pStyle w:val="Standard"/>
        <w:ind w:left="2520" w:firstLine="2160"/>
        <w:rPr>
          <w:sz w:val="24"/>
        </w:rPr>
      </w:pPr>
      <w:r>
        <w:rPr>
          <w:sz w:val="24"/>
        </w:rPr>
        <w:t>（申請者）</w:t>
      </w:r>
    </w:p>
    <w:p w:rsidR="00E90E93" w:rsidRDefault="001B7B7F">
      <w:pPr>
        <w:pStyle w:val="Standard"/>
        <w:ind w:left="4200" w:firstLine="840"/>
      </w:pPr>
      <w:r w:rsidRPr="00350571">
        <w:rPr>
          <w:spacing w:val="160"/>
          <w:kern w:val="0"/>
          <w:sz w:val="24"/>
          <w:fitText w:val="1440" w:id="-2003525888"/>
        </w:rPr>
        <w:t>業者Ｉ</w:t>
      </w:r>
      <w:r w:rsidRPr="00350571">
        <w:rPr>
          <w:kern w:val="0"/>
          <w:sz w:val="24"/>
          <w:fitText w:val="1440" w:id="-2003525888"/>
        </w:rPr>
        <w:t>Ｄ</w:t>
      </w:r>
    </w:p>
    <w:p w:rsidR="00E90E93" w:rsidRDefault="001B7B7F">
      <w:pPr>
        <w:pStyle w:val="Standard"/>
        <w:ind w:left="4200" w:firstLine="840"/>
      </w:pPr>
      <w:r w:rsidRPr="00350571">
        <w:rPr>
          <w:spacing w:val="160"/>
          <w:kern w:val="0"/>
          <w:sz w:val="24"/>
          <w:fitText w:val="1440" w:id="-2003525887"/>
        </w:rPr>
        <w:t xml:space="preserve">住　　</w:t>
      </w:r>
      <w:r w:rsidRPr="00350571">
        <w:rPr>
          <w:kern w:val="0"/>
          <w:sz w:val="24"/>
          <w:fitText w:val="1440" w:id="-2003525887"/>
        </w:rPr>
        <w:t>所</w:t>
      </w:r>
    </w:p>
    <w:p w:rsidR="00E90E93" w:rsidRDefault="001B7B7F">
      <w:pPr>
        <w:pStyle w:val="Standard"/>
        <w:ind w:left="4200" w:firstLine="840"/>
      </w:pPr>
      <w:r>
        <w:rPr>
          <w:spacing w:val="5"/>
          <w:sz w:val="24"/>
        </w:rPr>
        <w:t>商号又は名</w:t>
      </w:r>
      <w:r>
        <w:rPr>
          <w:spacing w:val="-10"/>
          <w:sz w:val="24"/>
        </w:rPr>
        <w:t>称</w:t>
      </w:r>
    </w:p>
    <w:p w:rsidR="00E90E93" w:rsidRDefault="001B7B7F">
      <w:pPr>
        <w:pStyle w:val="Standard"/>
        <w:ind w:left="4200" w:firstLine="840"/>
        <w:rPr>
          <w:rFonts w:hint="eastAsia"/>
        </w:rPr>
      </w:pPr>
      <w:r w:rsidRPr="00350571">
        <w:rPr>
          <w:spacing w:val="160"/>
          <w:kern w:val="0"/>
          <w:sz w:val="24"/>
          <w:fitText w:val="1440" w:id="-2003525886"/>
        </w:rPr>
        <w:t>代表者</w:t>
      </w:r>
      <w:r w:rsidRPr="00350571">
        <w:rPr>
          <w:kern w:val="0"/>
          <w:sz w:val="24"/>
          <w:fitText w:val="1440" w:id="-2003525886"/>
        </w:rPr>
        <w:t>名</w:t>
      </w:r>
      <w:r>
        <w:rPr>
          <w:sz w:val="24"/>
        </w:rPr>
        <w:t xml:space="preserve">　　　　　　　　　</w:t>
      </w:r>
      <w:bookmarkStart w:id="0" w:name="_GoBack"/>
      <w:bookmarkEnd w:id="0"/>
    </w:p>
    <w:p w:rsidR="00E90E93" w:rsidRDefault="00E90E93">
      <w:pPr>
        <w:pStyle w:val="Standard"/>
        <w:ind w:left="4200" w:firstLine="840"/>
        <w:rPr>
          <w:sz w:val="24"/>
        </w:rPr>
      </w:pPr>
    </w:p>
    <w:p w:rsidR="00E90E93" w:rsidRDefault="00E90E93">
      <w:pPr>
        <w:pStyle w:val="Standard"/>
        <w:ind w:left="4200" w:firstLine="840"/>
        <w:rPr>
          <w:sz w:val="24"/>
        </w:rPr>
      </w:pPr>
    </w:p>
    <w:p w:rsidR="00E90E93" w:rsidRDefault="001B7B7F">
      <w:pPr>
        <w:pStyle w:val="Standard"/>
        <w:jc w:val="center"/>
        <w:rPr>
          <w:sz w:val="32"/>
        </w:rPr>
      </w:pPr>
      <w:r>
        <w:rPr>
          <w:sz w:val="32"/>
        </w:rPr>
        <w:t>紙入札方式移行承諾願</w:t>
      </w:r>
    </w:p>
    <w:p w:rsidR="00E90E93" w:rsidRDefault="00E90E93">
      <w:pPr>
        <w:pStyle w:val="Standard"/>
        <w:jc w:val="center"/>
        <w:rPr>
          <w:sz w:val="32"/>
        </w:rPr>
      </w:pPr>
    </w:p>
    <w:p w:rsidR="00E90E93" w:rsidRDefault="001B7B7F">
      <w:pPr>
        <w:pStyle w:val="Textbody"/>
      </w:pPr>
      <w:r>
        <w:t xml:space="preserve">　下記の案件について、</w:t>
      </w:r>
      <w:r w:rsidR="00831504">
        <w:rPr>
          <w:rFonts w:hint="eastAsia"/>
        </w:rPr>
        <w:t>伊方町</w:t>
      </w:r>
      <w:r>
        <w:t>電子入札システムによる電子入札の処理継続が不可能となったため、紙入札方式への移行の承諾をお願いします。</w:t>
      </w:r>
    </w:p>
    <w:p w:rsidR="00E90E93" w:rsidRPr="00831504" w:rsidRDefault="00E90E93">
      <w:pPr>
        <w:pStyle w:val="Textbody"/>
      </w:pPr>
    </w:p>
    <w:p w:rsidR="00E90E93" w:rsidRDefault="00E90E93">
      <w:pPr>
        <w:pStyle w:val="Textbody"/>
      </w:pPr>
    </w:p>
    <w:p w:rsidR="00E90E93" w:rsidRDefault="001B7B7F">
      <w:pPr>
        <w:pStyle w:val="10"/>
      </w:pPr>
      <w:r>
        <w:t>記</w:t>
      </w:r>
    </w:p>
    <w:p w:rsidR="00E90E93" w:rsidRDefault="00E90E93">
      <w:pPr>
        <w:pStyle w:val="Standard"/>
      </w:pPr>
    </w:p>
    <w:p w:rsidR="00E90E93" w:rsidRDefault="00E90E93">
      <w:pPr>
        <w:pStyle w:val="Standard"/>
      </w:pPr>
    </w:p>
    <w:p w:rsidR="00E90E93" w:rsidRDefault="001B7B7F">
      <w:pPr>
        <w:pStyle w:val="Standard"/>
        <w:rPr>
          <w:sz w:val="24"/>
        </w:rPr>
      </w:pPr>
      <w:r>
        <w:rPr>
          <w:sz w:val="24"/>
        </w:rPr>
        <w:t>１　案件名称</w:t>
      </w:r>
    </w:p>
    <w:p w:rsidR="00E90E93" w:rsidRDefault="00E90E93">
      <w:pPr>
        <w:pStyle w:val="Standard"/>
        <w:rPr>
          <w:sz w:val="24"/>
        </w:rPr>
      </w:pPr>
    </w:p>
    <w:p w:rsidR="00E90E93" w:rsidRDefault="00E90E93">
      <w:pPr>
        <w:pStyle w:val="Standard"/>
        <w:rPr>
          <w:sz w:val="24"/>
        </w:rPr>
      </w:pPr>
    </w:p>
    <w:p w:rsidR="00E90E93" w:rsidRDefault="001B7B7F">
      <w:pPr>
        <w:pStyle w:val="Standard"/>
        <w:rPr>
          <w:sz w:val="24"/>
        </w:rPr>
      </w:pPr>
      <w:r>
        <w:rPr>
          <w:sz w:val="24"/>
        </w:rPr>
        <w:t>２　電子入札システムによる処理が継続できない理由</w:t>
      </w:r>
    </w:p>
    <w:p w:rsidR="00E90E93" w:rsidRDefault="00E90E93">
      <w:pPr>
        <w:pStyle w:val="Standard"/>
        <w:ind w:left="630" w:hanging="630"/>
        <w:rPr>
          <w:sz w:val="24"/>
        </w:rPr>
      </w:pPr>
    </w:p>
    <w:p w:rsidR="00E90E93" w:rsidRDefault="00E90E93">
      <w:pPr>
        <w:pStyle w:val="Standard"/>
        <w:ind w:left="630" w:hanging="630"/>
        <w:rPr>
          <w:sz w:val="24"/>
        </w:rPr>
      </w:pPr>
    </w:p>
    <w:p w:rsidR="00E90E93" w:rsidRDefault="00E90E93">
      <w:pPr>
        <w:pStyle w:val="Standard"/>
        <w:ind w:left="630" w:hanging="630"/>
      </w:pPr>
    </w:p>
    <w:p w:rsidR="00E90E93" w:rsidRDefault="00E90E93">
      <w:pPr>
        <w:pStyle w:val="Standard"/>
        <w:ind w:left="630" w:hanging="630"/>
      </w:pPr>
    </w:p>
    <w:p w:rsidR="00E90E93" w:rsidRDefault="00E90E93">
      <w:pPr>
        <w:pStyle w:val="Standard"/>
        <w:ind w:left="630" w:hanging="630"/>
      </w:pPr>
    </w:p>
    <w:tbl>
      <w:tblPr>
        <w:tblW w:w="9180" w:type="dxa"/>
        <w:tblLayout w:type="fixed"/>
        <w:tblCellMar>
          <w:left w:w="10" w:type="dxa"/>
          <w:right w:w="10" w:type="dxa"/>
        </w:tblCellMar>
        <w:tblLook w:val="0000" w:firstRow="0" w:lastRow="0" w:firstColumn="0" w:lastColumn="0" w:noHBand="0" w:noVBand="0"/>
      </w:tblPr>
      <w:tblGrid>
        <w:gridCol w:w="9180"/>
      </w:tblGrid>
      <w:tr w:rsidR="00E90E93">
        <w:trPr>
          <w:trHeight w:val="100"/>
        </w:trPr>
        <w:tc>
          <w:tcPr>
            <w:tcW w:w="9180" w:type="dxa"/>
            <w:tcBorders>
              <w:top w:val="single" w:sz="4" w:space="0" w:color="000000"/>
            </w:tcBorders>
            <w:tcMar>
              <w:top w:w="0" w:type="dxa"/>
              <w:left w:w="99" w:type="dxa"/>
              <w:bottom w:w="0" w:type="dxa"/>
              <w:right w:w="99" w:type="dxa"/>
            </w:tcMar>
          </w:tcPr>
          <w:p w:rsidR="00E90E93" w:rsidRDefault="00E90E93">
            <w:pPr>
              <w:pStyle w:val="Standard"/>
              <w:snapToGrid w:val="0"/>
              <w:rPr>
                <w:sz w:val="24"/>
              </w:rPr>
            </w:pPr>
          </w:p>
        </w:tc>
      </w:tr>
    </w:tbl>
    <w:p w:rsidR="00E90E93" w:rsidRDefault="001B7B7F">
      <w:pPr>
        <w:pStyle w:val="Standard"/>
        <w:rPr>
          <w:sz w:val="24"/>
        </w:rPr>
      </w:pPr>
      <w:r>
        <w:rPr>
          <w:sz w:val="24"/>
        </w:rPr>
        <w:t>上記について承諾します。</w:t>
      </w:r>
    </w:p>
    <w:p w:rsidR="00E90E93" w:rsidRDefault="00E90E93">
      <w:pPr>
        <w:pStyle w:val="Standard"/>
        <w:rPr>
          <w:sz w:val="24"/>
        </w:rPr>
      </w:pPr>
    </w:p>
    <w:p w:rsidR="00E90E93" w:rsidRDefault="001B7B7F">
      <w:pPr>
        <w:pStyle w:val="Standard"/>
      </w:pPr>
      <w:r>
        <w:rPr>
          <w:sz w:val="24"/>
        </w:rPr>
        <w:t xml:space="preserve">　　令和　　年　　月　　日</w:t>
      </w:r>
    </w:p>
    <w:p w:rsidR="00E90E93" w:rsidRDefault="00E90E93">
      <w:pPr>
        <w:pStyle w:val="Standard"/>
        <w:rPr>
          <w:sz w:val="24"/>
        </w:rPr>
      </w:pPr>
    </w:p>
    <w:p w:rsidR="00E90E93" w:rsidRDefault="001B7B7F">
      <w:pPr>
        <w:pStyle w:val="Standard"/>
      </w:pPr>
      <w:r>
        <w:rPr>
          <w:sz w:val="24"/>
          <w:u w:val="single"/>
        </w:rPr>
        <w:t xml:space="preserve">　　　　　　　　　　　　　　　</w:t>
      </w:r>
      <w:r>
        <w:rPr>
          <w:sz w:val="24"/>
        </w:rPr>
        <w:t>様</w:t>
      </w:r>
    </w:p>
    <w:p w:rsidR="00E90E93" w:rsidRDefault="00E90E93">
      <w:pPr>
        <w:pStyle w:val="Standard"/>
        <w:rPr>
          <w:sz w:val="24"/>
        </w:rPr>
      </w:pPr>
    </w:p>
    <w:p w:rsidR="00E90E93" w:rsidRDefault="00831504">
      <w:pPr>
        <w:pStyle w:val="11"/>
        <w:ind w:right="480"/>
      </w:pPr>
      <w:r>
        <w:rPr>
          <w:rFonts w:hint="eastAsia"/>
        </w:rPr>
        <w:t>伊方町</w:t>
      </w:r>
      <w:r w:rsidR="001B7B7F">
        <w:t xml:space="preserve">長　　　</w:t>
      </w:r>
    </w:p>
    <w:sectPr w:rsidR="00E90E93">
      <w:headerReference w:type="default" r:id="rId6"/>
      <w:pgSz w:w="11906" w:h="16838"/>
      <w:pgMar w:top="1418" w:right="1418" w:bottom="1134" w:left="1418" w:header="851"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1546" w:rsidRDefault="001B7B7F">
      <w:r>
        <w:separator/>
      </w:r>
    </w:p>
  </w:endnote>
  <w:endnote w:type="continuationSeparator" w:id="0">
    <w:p w:rsidR="00971546" w:rsidRDefault="001B7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panose1 w:val="02020603050405020304"/>
    <w:charset w:val="00"/>
    <w:family w:val="roman"/>
    <w:pitch w:val="variable"/>
    <w:sig w:usb0="E0000AFF" w:usb1="500078FF" w:usb2="00000021" w:usb3="00000000" w:csb0="000001B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panose1 w:val="020B0603030804020204"/>
    <w:charset w:val="00"/>
    <w:family w:val="swiss"/>
    <w:pitch w:val="variable"/>
    <w:sig w:usb0="E7002EFF" w:usb1="D200FDFF" w:usb2="0A24602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1546" w:rsidRDefault="001B7B7F">
      <w:r>
        <w:rPr>
          <w:color w:val="000000"/>
        </w:rPr>
        <w:separator/>
      </w:r>
    </w:p>
  </w:footnote>
  <w:footnote w:type="continuationSeparator" w:id="0">
    <w:p w:rsidR="00971546" w:rsidRDefault="001B7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53F" w:rsidRDefault="001B7B7F">
    <w:pPr>
      <w:pStyle w:val="a5"/>
    </w:pPr>
    <w: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E93"/>
    <w:rsid w:val="001B7B7F"/>
    <w:rsid w:val="00350571"/>
    <w:rsid w:val="00831504"/>
    <w:rsid w:val="00971546"/>
    <w:rsid w:val="00AD379A"/>
    <w:rsid w:val="00E90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D9EC3C"/>
  <w15:docId w15:val="{49808BC9-E0AD-4324-9249-0DC17ECD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ＭＳ Ｐ明朝" w:hAnsi="Liberation Serif" w:cs="Ari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jc w:val="both"/>
    </w:pPr>
  </w:style>
  <w:style w:type="paragraph" w:styleId="1">
    <w:name w:val="heading 1"/>
    <w:basedOn w:val="Heading"/>
    <w:next w:val="Textbody"/>
    <w:uiPriority w:val="9"/>
    <w:qFormat/>
    <w:pPr>
      <w:outlineLvl w:val="0"/>
    </w:pPr>
    <w:rPr>
      <w:b/>
      <w:bCs/>
    </w:rPr>
  </w:style>
  <w:style w:type="paragraph" w:styleId="2">
    <w:name w:val="heading 2"/>
    <w:basedOn w:val="Heading"/>
    <w:next w:val="Textbody"/>
    <w:uiPriority w:val="9"/>
    <w:semiHidden/>
    <w:unhideWhenUsed/>
    <w:qFormat/>
    <w:pPr>
      <w:spacing w:before="200"/>
      <w:outlineLvl w:val="1"/>
    </w:pPr>
    <w:rPr>
      <w:b/>
      <w:bCs/>
    </w:rPr>
  </w:style>
  <w:style w:type="paragraph" w:styleId="3">
    <w:name w:val="heading 3"/>
    <w:basedOn w:val="Heading"/>
    <w:next w:val="Textbody"/>
    <w:uiPriority w:val="9"/>
    <w:semiHidden/>
    <w:unhideWhenUsed/>
    <w:qFormat/>
    <w:pPr>
      <w:spacing w:before="14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jc w:val="both"/>
    </w:pPr>
    <w:rPr>
      <w:rFonts w:ascii="Century" w:eastAsia="ＭＳ 明朝" w:hAnsi="Century" w:cs="Century"/>
      <w:sz w:val="21"/>
      <w:lang w:bidi="ar-SA"/>
    </w:rPr>
  </w:style>
  <w:style w:type="paragraph" w:customStyle="1" w:styleId="Heading">
    <w:name w:val="Heading"/>
    <w:basedOn w:val="Standard"/>
    <w:next w:val="Textbody"/>
    <w:pPr>
      <w:keepNext/>
      <w:spacing w:before="240" w:after="120"/>
    </w:pPr>
    <w:rPr>
      <w:rFonts w:ascii="Liberation Sans" w:eastAsia="ＭＳ Ｐゴシック" w:hAnsi="Liberation Sans" w:cs="Arial"/>
      <w:sz w:val="28"/>
      <w:szCs w:val="28"/>
    </w:rPr>
  </w:style>
  <w:style w:type="paragraph" w:customStyle="1" w:styleId="Textbody">
    <w:name w:val="Text body"/>
    <w:basedOn w:val="Standard"/>
    <w:rPr>
      <w:sz w:val="24"/>
    </w:rPr>
  </w:style>
  <w:style w:type="paragraph" w:styleId="a3">
    <w:name w:val="List"/>
    <w:basedOn w:val="Textbody"/>
  </w:style>
  <w:style w:type="paragraph" w:styleId="a4">
    <w:name w:val="caption"/>
    <w:basedOn w:val="Standard"/>
    <w:pPr>
      <w:suppressLineNumbers/>
      <w:spacing w:before="120" w:after="120"/>
    </w:pPr>
    <w:rPr>
      <w:i/>
      <w:iCs/>
      <w:sz w:val="24"/>
    </w:rPr>
  </w:style>
  <w:style w:type="paragraph" w:customStyle="1" w:styleId="Index">
    <w:name w:val="Index"/>
    <w:basedOn w:val="Standard"/>
    <w:pPr>
      <w:suppressLineNumbers/>
    </w:pPr>
    <w:rPr>
      <w:rFonts w:cs="Arial"/>
      <w:sz w:val="24"/>
    </w:rPr>
  </w:style>
  <w:style w:type="paragraph" w:customStyle="1" w:styleId="Headinguser">
    <w:name w:val="Heading (user)"/>
    <w:basedOn w:val="Standard"/>
    <w:next w:val="Textbody"/>
    <w:pPr>
      <w:keepNext/>
      <w:spacing w:before="240" w:after="120"/>
    </w:pPr>
    <w:rPr>
      <w:rFonts w:ascii="Liberation Sans" w:eastAsia="DejaVu Sans" w:hAnsi="Liberation Sans" w:cs="DejaVu Sans"/>
      <w:sz w:val="28"/>
      <w:szCs w:val="28"/>
    </w:rPr>
  </w:style>
  <w:style w:type="paragraph" w:customStyle="1" w:styleId="Indexuser">
    <w:name w:val="Index (user)"/>
    <w:basedOn w:val="Standard"/>
    <w:pPr>
      <w:suppressLineNumbers/>
    </w:pPr>
  </w:style>
  <w:style w:type="paragraph" w:customStyle="1" w:styleId="10">
    <w:name w:val="記1"/>
    <w:basedOn w:val="Standard"/>
    <w:next w:val="Standard"/>
    <w:pPr>
      <w:jc w:val="center"/>
    </w:pPr>
    <w:rPr>
      <w:sz w:val="24"/>
    </w:rPr>
  </w:style>
  <w:style w:type="paragraph" w:customStyle="1" w:styleId="11">
    <w:name w:val="結語1"/>
    <w:basedOn w:val="Standard"/>
    <w:pPr>
      <w:jc w:val="right"/>
    </w:pPr>
    <w:rPr>
      <w:sz w:val="24"/>
    </w:rPr>
  </w:style>
  <w:style w:type="paragraph" w:styleId="a5">
    <w:name w:val="header"/>
    <w:basedOn w:val="Standard"/>
    <w:pPr>
      <w:tabs>
        <w:tab w:val="center" w:pos="4252"/>
        <w:tab w:val="right" w:pos="8504"/>
      </w:tabs>
      <w:snapToGrid w:val="0"/>
    </w:pPr>
  </w:style>
  <w:style w:type="paragraph" w:styleId="a6">
    <w:name w:val="footer"/>
    <w:basedOn w:val="Standard"/>
    <w:pPr>
      <w:tabs>
        <w:tab w:val="center" w:pos="4252"/>
        <w:tab w:val="right" w:pos="8504"/>
      </w:tabs>
      <w:snapToGrid w:val="0"/>
    </w:pPr>
  </w:style>
  <w:style w:type="paragraph" w:customStyle="1" w:styleId="TableContentsuser">
    <w:name w:val="Table Contents (user)"/>
    <w:basedOn w:val="Standard"/>
    <w:pPr>
      <w:suppressLineNumbers/>
    </w:pPr>
  </w:style>
  <w:style w:type="paragraph" w:customStyle="1" w:styleId="TableHeadinguser">
    <w:name w:val="Table Heading (user)"/>
    <w:basedOn w:val="TableContentsuser"/>
    <w:pPr>
      <w:jc w:val="center"/>
    </w:pPr>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paragraph" w:styleId="a7">
    <w:name w:val="Title"/>
    <w:basedOn w:val="Heading"/>
    <w:next w:val="Textbody"/>
    <w:uiPriority w:val="10"/>
    <w:qFormat/>
    <w:pPr>
      <w:jc w:val="center"/>
    </w:pPr>
    <w:rPr>
      <w:b/>
      <w:bCs/>
      <w:sz w:val="56"/>
      <w:szCs w:val="56"/>
    </w:rPr>
  </w:style>
  <w:style w:type="paragraph" w:styleId="a8">
    <w:name w:val="Subtitle"/>
    <w:basedOn w:val="Heading"/>
    <w:next w:val="Textbody"/>
    <w:uiPriority w:val="11"/>
    <w:qFormat/>
    <w:pPr>
      <w:spacing w:before="60"/>
      <w:jc w:val="center"/>
    </w:pPr>
    <w:rPr>
      <w:sz w:val="36"/>
      <w:szCs w:val="36"/>
    </w:rPr>
  </w:style>
  <w:style w:type="character" w:customStyle="1" w:styleId="12">
    <w:name w:val="段落フォント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紙入札方式移行承諾願</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紙入札方式移行承諾願</dc:title>
  <dc:creator>YWH1630</dc:creator>
  <cp:lastModifiedBy>吉田 航大</cp:lastModifiedBy>
  <cp:revision>5</cp:revision>
  <dcterms:created xsi:type="dcterms:W3CDTF">2020-08-18T08:51:00Z</dcterms:created>
  <dcterms:modified xsi:type="dcterms:W3CDTF">2024-12-13T07:02:00Z</dcterms:modified>
</cp:coreProperties>
</file>